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57" w:rsidRDefault="00D65357">
      <w:bookmarkStart w:id="0" w:name="_Hlk524395357"/>
    </w:p>
    <w:p w:rsidR="00D65357" w:rsidRDefault="00D65357"/>
    <w:p w:rsidR="00D65357" w:rsidRPr="00BE5F83" w:rsidRDefault="00D65357" w:rsidP="00D65357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F403E6F" wp14:editId="6EA814B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357" w:rsidRPr="00BE5F83" w:rsidRDefault="00D65357" w:rsidP="00D65357"/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773388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773388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773388" w:rsidRDefault="00D65357">
      <w:pPr>
        <w:sectPr w:rsidR="00773388" w:rsidSect="00D65357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>
        <w:br w:type="page"/>
      </w:r>
    </w:p>
    <w:p w:rsidR="00D65357" w:rsidRDefault="00D65357"/>
    <w:p w:rsidR="00773388" w:rsidRDefault="00773388"/>
    <w:p w:rsidR="00773388" w:rsidRPr="009604AC" w:rsidRDefault="00773388" w:rsidP="00773388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773388" w:rsidRPr="009604AC" w:rsidRDefault="00773388" w:rsidP="00773388">
      <w:pPr>
        <w:jc w:val="center"/>
        <w:rPr>
          <w:rFonts w:ascii="Arial" w:eastAsia="Calibri" w:hAnsi="Arial" w:cs="Arial"/>
          <w:sz w:val="28"/>
          <w:szCs w:val="28"/>
        </w:rPr>
      </w:pPr>
    </w:p>
    <w:p w:rsidR="00773388" w:rsidRPr="009604AC" w:rsidRDefault="00773388" w:rsidP="00773388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773388" w:rsidRPr="009604AC" w:rsidRDefault="00773388" w:rsidP="00773388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773388" w:rsidRPr="009604AC" w:rsidTr="00773388">
        <w:trPr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34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Besinlerimiz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773388">
              <w:rPr>
                <w:rFonts w:ascii="Arial" w:eastAsia="Calibri" w:hAnsi="Arial" w:cs="Arial"/>
              </w:rPr>
              <w:t xml:space="preserve"> Ekim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Aralık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Kuvvetin Etkileri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77338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77338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Maddenin Özellikleri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ve Çevre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773388" w:rsidRDefault="00773388" w:rsidP="00773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34" w:type="dxa"/>
            <w:vAlign w:val="center"/>
          </w:tcPr>
          <w:p w:rsidR="00773388" w:rsidRDefault="00516EBB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</w:t>
            </w:r>
            <w:r w:rsidR="00773388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Mayıs</w:t>
            </w:r>
            <w:r w:rsidR="00773388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334162" w:rsidRPr="009604AC" w:rsidTr="009C49C3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334162" w:rsidRPr="00334162" w:rsidRDefault="00334162" w:rsidP="00334162">
            <w:pPr>
              <w:rPr>
                <w:rFonts w:ascii="Arial" w:hAnsi="Arial" w:cs="Arial"/>
                <w:sz w:val="18"/>
                <w:szCs w:val="18"/>
              </w:rPr>
            </w:pPr>
            <w:r w:rsidRPr="00334162">
              <w:rPr>
                <w:rFonts w:ascii="Arial" w:hAnsi="Arial" w:cs="Arial"/>
                <w:sz w:val="18"/>
                <w:szCs w:val="18"/>
              </w:rPr>
              <w:t>Fen, Mühendislik ve Girişimcilik Uygulamaları: Yıl Sonu Bilim Şenliği (Öğrencilerin yıl içerisinde ortaya çıkardıkları ürünü etkili bir şekilde sunmaları beklenir.)</w:t>
            </w:r>
          </w:p>
        </w:tc>
        <w:tc>
          <w:tcPr>
            <w:tcW w:w="1134" w:type="dxa"/>
            <w:vAlign w:val="center"/>
          </w:tcPr>
          <w:p w:rsidR="00334162" w:rsidRDefault="00334162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Mayıs 2024</w:t>
            </w:r>
          </w:p>
        </w:tc>
        <w:tc>
          <w:tcPr>
            <w:tcW w:w="1842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773388" w:rsidRPr="009604AC" w:rsidRDefault="00773388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773388" w:rsidRDefault="00773388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FA6278" w:rsidRPr="00523A61" w:rsidRDefault="00773388" w:rsidP="00516E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6EB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E24FD3" w:rsidRPr="00FA6278" w:rsidRDefault="00FA6278" w:rsidP="0077338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Yer Kabuğu Nedir</w:t>
            </w:r>
          </w:p>
        </w:tc>
        <w:tc>
          <w:tcPr>
            <w:tcW w:w="1418" w:type="dxa"/>
            <w:vMerge w:val="restart"/>
            <w:vAlign w:val="center"/>
          </w:tcPr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A6278" w:rsidRDefault="00FA6278" w:rsidP="0077338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338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338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:rsidR="00E24FD3" w:rsidRPr="00FA6278" w:rsidRDefault="00FA6278" w:rsidP="0077338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 xml:space="preserve">* Dünya'nın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Dönme ve Dolanma Hareketleri</w:t>
            </w: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A1DA8" w:rsidRPr="00523A61" w:rsidRDefault="009A1DA8" w:rsidP="007733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773388">
              <w:rPr>
                <w:rFonts w:ascii="Tahoma" w:hAnsi="Tahoma" w:cs="Tahoma"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6278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Pr="00FA627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Sağlıklı Beslenme</w:t>
            </w: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D5605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CE36B8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Besinler Tüketilirken Dikkat Edilmesi Gerekenler</w:t>
            </w:r>
          </w:p>
          <w:p w:rsidR="00D56058" w:rsidRPr="00FA6278" w:rsidRDefault="00D56058" w:rsidP="0077338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D5605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D56058" w:rsidRPr="00D56058" w:rsidRDefault="00D56058" w:rsidP="00D5605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56058">
              <w:rPr>
                <w:rFonts w:ascii="Tahoma" w:hAnsi="Tahoma" w:cs="Tahoma"/>
                <w:color w:val="FF0000"/>
                <w:sz w:val="48"/>
                <w:szCs w:val="48"/>
              </w:rPr>
              <w:t>1.ARA TATİL</w:t>
            </w:r>
          </w:p>
        </w:tc>
      </w:tr>
    </w:tbl>
    <w:p w:rsidR="00676BDA" w:rsidRDefault="00676BDA">
      <w:bookmarkStart w:id="2" w:name="_Hlk17745959"/>
    </w:p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Kasım – 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D56058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3388" w:rsidRDefault="0077338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773388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ilişkilendirir.</w:t>
            </w:r>
          </w:p>
          <w:p w:rsidR="00773388" w:rsidRDefault="0077338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2862AA" w:rsidRPr="00523A61" w:rsidRDefault="00D5605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Dengeli Beslenme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CE36B8">
              <w:rPr>
                <w:rFonts w:ascii="Tahoma" w:hAnsi="Tahoma" w:cs="Tahoma"/>
                <w:sz w:val="16"/>
                <w:szCs w:val="16"/>
              </w:rPr>
              <w:t>44</w:t>
            </w:r>
            <w:r w:rsidRPr="00FA627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CE36B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Pr="00676504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Etkisi</w:t>
            </w:r>
          </w:p>
          <w:p w:rsidR="00D56058" w:rsidRPr="00CB2F9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 w:rsidRPr="00CE36B8">
              <w:rPr>
                <w:rFonts w:ascii="Tahoma" w:hAnsi="Tahoma" w:cs="Tahoma"/>
                <w:bCs/>
                <w:sz w:val="16"/>
                <w:szCs w:val="16"/>
              </w:rPr>
              <w:t>Kuvvetin Cisimler Üzerindeki Etkisi</w:t>
            </w: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881710" w:rsidRDefault="00D56058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523A61" w:rsidRDefault="00D56058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CE36B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56058" w:rsidRPr="00523A61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354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-15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CE36B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CE36B8" w:rsidRPr="00E47020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CE36B8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CE36B8" w:rsidRPr="00E47020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676504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:rsidR="00D56058" w:rsidRPr="00CE36B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Mıknatıslar</w:t>
            </w:r>
          </w:p>
        </w:tc>
        <w:tc>
          <w:tcPr>
            <w:tcW w:w="1418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D56058" w:rsidRPr="00523A61" w:rsidRDefault="00D56058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0F3A2E" w:rsidRDefault="00D56058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Default="00D5605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CE36B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CE36B8">
              <w:rPr>
                <w:rFonts w:ascii="Tahoma" w:hAnsi="Tahoma" w:cs="Tahoma"/>
                <w:sz w:val="16"/>
                <w:szCs w:val="16"/>
              </w:rPr>
              <w:t xml:space="preserve">3.Ünite Değerlendirme (Sayfa 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CE36B8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058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C2E9D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84589C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C2E9D" w:rsidRPr="00CB2F92" w:rsidRDefault="00CB2F92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Madde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 xml:space="preserve"> Nedir?</w:t>
            </w:r>
          </w:p>
        </w:tc>
        <w:tc>
          <w:tcPr>
            <w:tcW w:w="1418" w:type="dxa"/>
            <w:vMerge w:val="restart"/>
            <w:vAlign w:val="center"/>
          </w:tcPr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CE36B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84589C" w:rsidRPr="00CB2F92" w:rsidRDefault="00CB2F92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Kütle ve Hacim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Default="000C2E9D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Default="00452620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B83BA5" w:rsidRPr="006A7F2E" w:rsidRDefault="00B83BA5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B83BA5" w:rsidRDefault="00077E3F" w:rsidP="00CE36B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  <w:p w:rsidR="0084589C" w:rsidRPr="00077E3F" w:rsidRDefault="0084589C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84589C" w:rsidRDefault="0084589C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452620" w:rsidRDefault="0045262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AB72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AB7265" w:rsidRPr="00AB7265" w:rsidRDefault="00AB7265" w:rsidP="00AB726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</w:tc>
        <w:tc>
          <w:tcPr>
            <w:tcW w:w="1418" w:type="dxa"/>
            <w:vMerge w:val="restart"/>
            <w:vAlign w:val="center"/>
          </w:tcPr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7265" w:rsidRPr="00523A61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B726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B7265" w:rsidRPr="006A7F2E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AB7265" w:rsidRPr="006A7F2E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AB7265" w:rsidRDefault="00AB7265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Isınma ve Donma</w:t>
            </w:r>
          </w:p>
          <w:p w:rsidR="00AB7265" w:rsidRPr="00523A61" w:rsidRDefault="00AB7265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Hal Değişimi</w:t>
            </w:r>
          </w:p>
        </w:tc>
        <w:tc>
          <w:tcPr>
            <w:tcW w:w="1418" w:type="dxa"/>
            <w:vMerge/>
            <w:vAlign w:val="center"/>
          </w:tcPr>
          <w:p w:rsidR="00AB7265" w:rsidRPr="00881710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881710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B83BA5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516E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077E3F" w:rsidRDefault="00AB7265" w:rsidP="00B83BA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Karışımların Ayrılması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B83BA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AB7265" w:rsidRPr="00112107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523A61" w:rsidRDefault="00AB7265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Karışımların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Ekonomik Değeri</w:t>
            </w: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930E6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7265" w:rsidRPr="00523A61" w:rsidRDefault="00AB7265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 (Sayfa 116</w:t>
            </w:r>
            <w:r w:rsidRPr="00077E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329B9" w:rsidRDefault="008329B9" w:rsidP="00932D32">
      <w:bookmarkStart w:id="6" w:name="_GoBack"/>
      <w:bookmarkEnd w:id="6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B83BA5" w:rsidRPr="00381AC8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Geçmişten Günümüze Aydınlatma Teknolojileri</w:t>
            </w:r>
          </w:p>
        </w:tc>
        <w:tc>
          <w:tcPr>
            <w:tcW w:w="1418" w:type="dxa"/>
            <w:vMerge w:val="restart"/>
            <w:vAlign w:val="center"/>
          </w:tcPr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B83BA5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</w:t>
            </w:r>
            <w:r w:rsidR="00381AC8">
              <w:rPr>
                <w:rFonts w:ascii="Tahoma" w:hAnsi="Tahoma" w:cs="Tahoma"/>
                <w:sz w:val="16"/>
                <w:szCs w:val="16"/>
              </w:rPr>
              <w:t>lem Formu</w:t>
            </w:r>
          </w:p>
        </w:tc>
      </w:tr>
      <w:tr w:rsidR="00A65638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Aydınlatma Araçlarının Önemi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930E6E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BD1C66" w:rsidRPr="00523A61" w:rsidRDefault="00381AC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Işık Kirliliği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ve Olumsuz Etkileri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381AC8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Ses Teknolojileri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A02CD4" w:rsidRPr="005E340F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Pr="00B50263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C66" w:rsidRDefault="00381AC8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7"/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AC8" w:rsidRPr="00C2667D" w:rsidTr="00381AC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5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81AC8" w:rsidRPr="00523A61" w:rsidRDefault="00381AC8" w:rsidP="00381A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AC8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381AC8" w:rsidRPr="00C2667D" w:rsidTr="00381AC8">
        <w:trPr>
          <w:trHeight w:val="2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(28-29.HAFTA)</w:t>
            </w:r>
          </w:p>
        </w:tc>
        <w:tc>
          <w:tcPr>
            <w:tcW w:w="426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381AC8" w:rsidRPr="006A7ADE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Pr="008C48B9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381AC8" w:rsidRPr="00A02CD4" w:rsidRDefault="00381AC8" w:rsidP="00381AC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381AC8" w:rsidRDefault="00381AC8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</w:t>
            </w:r>
          </w:p>
          <w:p w:rsidR="00381AC8" w:rsidRPr="00A02CD4" w:rsidRDefault="00381AC8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1AC8" w:rsidRPr="00881710" w:rsidRDefault="00381AC8" w:rsidP="00381AC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1AC8" w:rsidRPr="00881710" w:rsidRDefault="00381AC8" w:rsidP="00381AC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 (sayfa 152)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4C1A63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30E6E" w:rsidRPr="00523A61" w:rsidRDefault="00191BCE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1AC8">
              <w:rPr>
                <w:rFonts w:ascii="Tahoma" w:hAnsi="Tahoma" w:cs="Tahoma"/>
                <w:sz w:val="16"/>
                <w:szCs w:val="16"/>
              </w:rPr>
              <w:t>Kaynakların Kullanımı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  <w:p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Pr="00523A61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</w:t>
            </w:r>
            <w:r w:rsidR="00381AC8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862AA" w:rsidRPr="00523A61" w:rsidRDefault="00930E6E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2862AA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381AC8" w:rsidRPr="00ED5F7C" w:rsidRDefault="00381AC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="00381AC8">
              <w:rPr>
                <w:rFonts w:ascii="Tahoma" w:hAnsi="Tahoma" w:cs="Tahoma"/>
                <w:b/>
                <w:bCs/>
                <w:sz w:val="16"/>
                <w:szCs w:val="16"/>
              </w:rPr>
              <w:t>asit Elektrik Devreleri</w:t>
            </w:r>
          </w:p>
          <w:p w:rsidR="00930E6E" w:rsidRPr="00523A61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1AC8">
              <w:rPr>
                <w:rFonts w:ascii="Tahoma" w:hAnsi="Tahoma" w:cs="Tahoma"/>
                <w:sz w:val="16"/>
                <w:szCs w:val="16"/>
              </w:rPr>
              <w:t>Devre Elemanları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1</w:t>
            </w:r>
            <w:r w:rsidR="00381AC8">
              <w:rPr>
                <w:rFonts w:ascii="Tahoma" w:hAnsi="Tahoma" w:cs="Tahoma"/>
                <w:sz w:val="16"/>
                <w:szCs w:val="16"/>
              </w:rPr>
              <w:t>73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5F7C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ED5F7C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5F7C" w:rsidRPr="00523A61" w:rsidRDefault="00ED5F7C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4-35-36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5F7C" w:rsidRPr="00523A61" w:rsidRDefault="00930E6E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381AC8">
        <w:rPr>
          <w:rFonts w:ascii="Tahoma" w:hAnsi="Tahoma" w:cs="Tahoma"/>
          <w:sz w:val="18"/>
          <w:szCs w:val="18"/>
        </w:rPr>
        <w:t>3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7B48CC" w:rsidRDefault="00381AC8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7B48CC" w:rsidRDefault="007B48CC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D6535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E9" w:rsidRDefault="00070FE9" w:rsidP="008D6516">
      <w:pPr>
        <w:spacing w:after="0" w:line="240" w:lineRule="auto"/>
      </w:pPr>
      <w:r>
        <w:separator/>
      </w:r>
    </w:p>
  </w:endnote>
  <w:endnote w:type="continuationSeparator" w:id="0">
    <w:p w:rsidR="00070FE9" w:rsidRDefault="00070FE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E9" w:rsidRDefault="00070FE9" w:rsidP="008D6516">
      <w:pPr>
        <w:spacing w:after="0" w:line="240" w:lineRule="auto"/>
      </w:pPr>
      <w:r>
        <w:separator/>
      </w:r>
    </w:p>
  </w:footnote>
  <w:footnote w:type="continuationSeparator" w:id="0">
    <w:p w:rsidR="00070FE9" w:rsidRDefault="00070FE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73388" w:rsidRPr="009604AC" w:rsidTr="00773388">
      <w:trPr>
        <w:trHeight w:val="1124"/>
      </w:trPr>
      <w:tc>
        <w:tcPr>
          <w:tcW w:w="1560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FDF544" wp14:editId="73B724B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Okulu: PEHLİVANTAŞI İLKOKULU</w:t>
          </w:r>
        </w:p>
        <w:p w:rsidR="00773388" w:rsidRPr="009604AC" w:rsidRDefault="00773388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773388" w:rsidRPr="009604AC" w:rsidRDefault="00773388" w:rsidP="00773388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773388" w:rsidRPr="009604AC" w:rsidRDefault="00773388" w:rsidP="00773388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Sözcü Yayınları</w:t>
          </w:r>
        </w:p>
      </w:tc>
    </w:tr>
  </w:tbl>
  <w:p w:rsidR="00773388" w:rsidRDefault="007733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0FE9"/>
    <w:rsid w:val="000742CE"/>
    <w:rsid w:val="00077E3F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32534"/>
    <w:rsid w:val="00334162"/>
    <w:rsid w:val="00342A40"/>
    <w:rsid w:val="00344919"/>
    <w:rsid w:val="00347F70"/>
    <w:rsid w:val="003600A6"/>
    <w:rsid w:val="00365400"/>
    <w:rsid w:val="0038116E"/>
    <w:rsid w:val="00381AC8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52620"/>
    <w:rsid w:val="00464141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16EBB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7323"/>
    <w:rsid w:val="006E56E6"/>
    <w:rsid w:val="007053EA"/>
    <w:rsid w:val="007172DA"/>
    <w:rsid w:val="0073352F"/>
    <w:rsid w:val="00741C2A"/>
    <w:rsid w:val="00757F8A"/>
    <w:rsid w:val="00773388"/>
    <w:rsid w:val="00773652"/>
    <w:rsid w:val="00781405"/>
    <w:rsid w:val="00782E4F"/>
    <w:rsid w:val="00792588"/>
    <w:rsid w:val="007A3DE0"/>
    <w:rsid w:val="007B48CC"/>
    <w:rsid w:val="007C0C23"/>
    <w:rsid w:val="007D35CC"/>
    <w:rsid w:val="007E2BD4"/>
    <w:rsid w:val="007F6F20"/>
    <w:rsid w:val="008267C0"/>
    <w:rsid w:val="008326D4"/>
    <w:rsid w:val="008329B9"/>
    <w:rsid w:val="00840783"/>
    <w:rsid w:val="0084589C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0E6E"/>
    <w:rsid w:val="00932D32"/>
    <w:rsid w:val="00943BB5"/>
    <w:rsid w:val="009573F8"/>
    <w:rsid w:val="009625D7"/>
    <w:rsid w:val="009816B6"/>
    <w:rsid w:val="009857EE"/>
    <w:rsid w:val="00993F05"/>
    <w:rsid w:val="009A1DA8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B7265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BA5"/>
    <w:rsid w:val="00B83E6D"/>
    <w:rsid w:val="00B94450"/>
    <w:rsid w:val="00BB23D5"/>
    <w:rsid w:val="00BB68E3"/>
    <w:rsid w:val="00BC24F9"/>
    <w:rsid w:val="00BC2F31"/>
    <w:rsid w:val="00BC673F"/>
    <w:rsid w:val="00BD1C66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36B8"/>
    <w:rsid w:val="00CE751D"/>
    <w:rsid w:val="00CF2C8F"/>
    <w:rsid w:val="00D034F0"/>
    <w:rsid w:val="00D15C34"/>
    <w:rsid w:val="00D22460"/>
    <w:rsid w:val="00D30972"/>
    <w:rsid w:val="00D33409"/>
    <w:rsid w:val="00D56058"/>
    <w:rsid w:val="00D65357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24FD3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95599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65A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A10B-E007-4767-80D4-F8417212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Sistem</cp:lastModifiedBy>
  <cp:revision>3</cp:revision>
  <dcterms:created xsi:type="dcterms:W3CDTF">2023-08-16T12:41:00Z</dcterms:created>
  <dcterms:modified xsi:type="dcterms:W3CDTF">2023-09-08T22:46:00Z</dcterms:modified>
</cp:coreProperties>
</file>