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0C" w:rsidRDefault="0070190C">
      <w:bookmarkStart w:id="0" w:name="_Hlk524395357"/>
    </w:p>
    <w:p w:rsidR="0070190C" w:rsidRDefault="0070190C"/>
    <w:p w:rsidR="0070190C" w:rsidRPr="00BE0B1D" w:rsidRDefault="0070190C" w:rsidP="0070190C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096775B3" wp14:editId="611B169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700530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700530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70190C" w:rsidRDefault="0070190C" w:rsidP="0070190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70190C" w:rsidRDefault="0070190C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Default="0070190C" w:rsidP="0070190C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700530" w:rsidRDefault="00700530" w:rsidP="0070190C">
      <w:pPr>
        <w:jc w:val="center"/>
        <w:rPr>
          <w:rFonts w:ascii="Arial" w:hAnsi="Arial" w:cs="Arial"/>
          <w:sz w:val="48"/>
          <w:szCs w:val="48"/>
        </w:rPr>
        <w:sectPr w:rsidR="00700530" w:rsidSect="0070190C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700530" w:rsidRDefault="00700530" w:rsidP="0070190C">
      <w:pPr>
        <w:jc w:val="center"/>
        <w:rPr>
          <w:rFonts w:ascii="Arial" w:hAnsi="Arial" w:cs="Arial"/>
          <w:sz w:val="48"/>
          <w:szCs w:val="48"/>
        </w:rPr>
      </w:pPr>
    </w:p>
    <w:p w:rsidR="00700530" w:rsidRDefault="00700530" w:rsidP="0070190C">
      <w:pPr>
        <w:jc w:val="center"/>
        <w:rPr>
          <w:rFonts w:ascii="Arial" w:hAnsi="Arial" w:cs="Arial"/>
          <w:sz w:val="48"/>
          <w:szCs w:val="48"/>
        </w:rPr>
      </w:pPr>
    </w:p>
    <w:p w:rsidR="00700530" w:rsidRPr="00F46A03" w:rsidRDefault="00700530" w:rsidP="00700530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700530" w:rsidRPr="00F46A03" w:rsidRDefault="00700530" w:rsidP="00700530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MATEMATİK</w:t>
      </w:r>
    </w:p>
    <w:p w:rsidR="00700530" w:rsidRPr="00F46A03" w:rsidRDefault="00700530" w:rsidP="00700530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408"/>
        <w:gridCol w:w="1795"/>
        <w:gridCol w:w="1890"/>
        <w:gridCol w:w="851"/>
      </w:tblGrid>
      <w:tr w:rsidR="005A5F96" w:rsidRPr="00F46A03" w:rsidTr="005A5F96">
        <w:trPr>
          <w:jc w:val="center"/>
        </w:trPr>
        <w:tc>
          <w:tcPr>
            <w:tcW w:w="1271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3408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Bölümler</w:t>
            </w:r>
          </w:p>
        </w:tc>
        <w:tc>
          <w:tcPr>
            <w:tcW w:w="1795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  <w:vAlign w:val="center"/>
          </w:tcPr>
          <w:p w:rsidR="005A5F96" w:rsidRPr="008033B3" w:rsidRDefault="005A5F96" w:rsidP="00A96391">
            <w:pPr>
              <w:rPr>
                <w:rFonts w:ascii="Arial" w:hAnsi="Arial" w:cs="Arial"/>
                <w:iCs/>
              </w:rPr>
            </w:pPr>
            <w:r w:rsidRPr="008033B3">
              <w:rPr>
                <w:rFonts w:ascii="Arial" w:hAnsi="Arial" w:cs="Arial"/>
                <w:iCs/>
              </w:rPr>
              <w:t>Do</w:t>
            </w:r>
            <w:r w:rsidRPr="008033B3">
              <w:rPr>
                <w:rFonts w:ascii="Arial" w:hAnsi="Arial" w:cs="Arial" w:hint="eastAsia"/>
                <w:iCs/>
              </w:rPr>
              <w:t>ğ</w:t>
            </w:r>
            <w:r w:rsidRPr="008033B3">
              <w:rPr>
                <w:rFonts w:ascii="Arial" w:hAnsi="Arial" w:cs="Arial"/>
                <w:iCs/>
              </w:rPr>
              <w:t>al Say</w:t>
            </w:r>
            <w:r w:rsidRPr="008033B3">
              <w:rPr>
                <w:rFonts w:ascii="Arial" w:hAnsi="Arial" w:cs="Arial" w:hint="eastAsia"/>
                <w:iCs/>
              </w:rPr>
              <w:t>ı</w:t>
            </w:r>
            <w:r w:rsidRPr="008033B3">
              <w:rPr>
                <w:rFonts w:ascii="Arial" w:hAnsi="Arial" w:cs="Arial"/>
                <w:iCs/>
              </w:rPr>
              <w:t>lar</w:t>
            </w:r>
          </w:p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5A5F96" w:rsidRPr="007159C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Çıkarma İşlemi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Kasım 2023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08" w:type="dxa"/>
            <w:vAlign w:val="center"/>
          </w:tcPr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Çıkarma İşlemi</w:t>
            </w:r>
          </w:p>
          <w:p w:rsidR="005A5F96" w:rsidRPr="007159C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Sıvı Ölçme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Kasım 2023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5A5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Ocak 2024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08" w:type="dxa"/>
            <w:vAlign w:val="center"/>
          </w:tcPr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Geometrik Cisimler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ve Şekiller</w:t>
            </w:r>
          </w:p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Uzamsal İlişkiler</w:t>
            </w:r>
          </w:p>
          <w:p w:rsidR="005A5F96" w:rsidRPr="007159C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Geometrik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Örüntüler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5A5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Ocak 2024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5A5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Şubat 2024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  <w:vAlign w:val="center"/>
          </w:tcPr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Çarpma İşlemi</w:t>
            </w:r>
          </w:p>
          <w:p w:rsidR="005A5F96" w:rsidRPr="007159C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Bölme İşlemi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Şubat 2024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5A5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Mart 2024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08" w:type="dxa"/>
            <w:vAlign w:val="center"/>
          </w:tcPr>
          <w:p w:rsidR="005A5F96" w:rsidRDefault="005A5F96" w:rsidP="00A9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</w:t>
            </w:r>
          </w:p>
          <w:p w:rsidR="005A5F96" w:rsidRDefault="005A5F96" w:rsidP="00A9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Ölçme</w:t>
            </w:r>
          </w:p>
          <w:p w:rsidR="005A5F96" w:rsidRPr="007159C6" w:rsidRDefault="005A5F96" w:rsidP="00A9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Paralarımız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Nisan 2024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Mayıs 2024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08" w:type="dxa"/>
            <w:vAlign w:val="center"/>
          </w:tcPr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Veri Toplama ve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Değerlendirme</w:t>
            </w:r>
          </w:p>
          <w:p w:rsidR="005A5F96" w:rsidRDefault="005A5F96" w:rsidP="0080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  <w:p w:rsidR="005A5F96" w:rsidRPr="007159C6" w:rsidRDefault="005A5F96" w:rsidP="00A9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Mayıs 2024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4679" w:type="dxa"/>
            <w:gridSpan w:val="2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177</w:t>
            </w:r>
          </w:p>
        </w:tc>
      </w:tr>
    </w:tbl>
    <w:p w:rsidR="00700530" w:rsidRPr="00F46A03" w:rsidRDefault="00700530" w:rsidP="00700530">
      <w:pPr>
        <w:rPr>
          <w:rFonts w:ascii="Arial" w:eastAsia="Calibri" w:hAnsi="Arial" w:cs="Arial"/>
          <w:sz w:val="28"/>
          <w:szCs w:val="28"/>
        </w:rPr>
      </w:pPr>
    </w:p>
    <w:p w:rsidR="00700530" w:rsidRDefault="00700530" w:rsidP="00700530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700530" w:rsidRDefault="00700530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Default="0070190C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F18D1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18D1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Pr="00523A6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Pr="00523A61" w:rsidRDefault="001E04B8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Pr="00523A6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M.2.1.1.1. Nesne sayısı 100’e kadar (100 dâhil) olan bir topluluktaki nesnelerin sayısını belirler ve bu sayıyı rakamlarla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CF18D1" w:rsidRDefault="009F4602" w:rsidP="004F695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F6956">
              <w:rPr>
                <w:rFonts w:ascii="Tahoma" w:hAnsi="Tahoma" w:cs="Tahoma"/>
                <w:bCs/>
                <w:sz w:val="16"/>
                <w:szCs w:val="16"/>
              </w:rPr>
              <w:t>Ankara Simidi</w:t>
            </w:r>
          </w:p>
          <w:p w:rsidR="004F6956" w:rsidRPr="00523A61" w:rsidRDefault="004F6956" w:rsidP="004F695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*Simitleri Belirliyorum</w:t>
            </w:r>
          </w:p>
        </w:tc>
        <w:tc>
          <w:tcPr>
            <w:tcW w:w="1418" w:type="dxa"/>
            <w:vMerge w:val="restart"/>
            <w:vAlign w:val="center"/>
          </w:tcPr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F18D1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100’e kadar olan bir sayıya karşılık gelen çokluğun belirlenmesi sağlanır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F18D1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3141E">
              <w:rPr>
                <w:rFonts w:ascii="Tahoma" w:hAnsi="Tahoma" w:cs="Tahoma"/>
                <w:b/>
                <w:sz w:val="16"/>
                <w:szCs w:val="16"/>
              </w:rPr>
              <w:t>1-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Default="001E04B8" w:rsidP="004F69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4F6956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Default="004F6956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F18D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M.2.1.1.2. N</w:t>
            </w:r>
            <w:r w:rsidR="004F6956">
              <w:rPr>
                <w:rFonts w:ascii="Tahoma" w:hAnsi="Tahoma" w:cs="Tahoma"/>
                <w:sz w:val="16"/>
                <w:szCs w:val="16"/>
              </w:rPr>
              <w:t xml:space="preserve">esne sayısı 100’den az olan </w:t>
            </w:r>
            <w:proofErr w:type="gramStart"/>
            <w:r w:rsidR="004F6956">
              <w:rPr>
                <w:rFonts w:ascii="Tahoma" w:hAnsi="Tahoma" w:cs="Tahoma"/>
                <w:sz w:val="16"/>
                <w:szCs w:val="16"/>
              </w:rPr>
              <w:t xml:space="preserve">bir </w:t>
            </w:r>
            <w:r w:rsidRPr="007053EA">
              <w:rPr>
                <w:rFonts w:ascii="Tahoma" w:hAnsi="Tahoma" w:cs="Tahoma"/>
                <w:sz w:val="16"/>
                <w:szCs w:val="16"/>
              </w:rPr>
              <w:t>çokluğu</w:t>
            </w:r>
            <w:proofErr w:type="gramEnd"/>
            <w:r w:rsidRPr="007053EA">
              <w:rPr>
                <w:rFonts w:ascii="Tahoma" w:hAnsi="Tahoma" w:cs="Tahoma"/>
                <w:sz w:val="16"/>
                <w:szCs w:val="16"/>
              </w:rPr>
              <w:t xml:space="preserve"> model kullanarak onluk ve birlik gruplara ayırır, sayı ile ifade eder.</w:t>
            </w:r>
          </w:p>
          <w:p w:rsidR="004F6956" w:rsidRDefault="004F6956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6956" w:rsidRPr="00523A61" w:rsidRDefault="004F6956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 xml:space="preserve">M.2.1.1.3. Verilen </w:t>
            </w:r>
            <w:proofErr w:type="gramStart"/>
            <w:r w:rsidRPr="007053EA">
              <w:rPr>
                <w:rFonts w:ascii="Tahoma" w:hAnsi="Tahoma" w:cs="Tahoma"/>
                <w:sz w:val="16"/>
                <w:szCs w:val="16"/>
              </w:rPr>
              <w:t>bir çokluktaki</w:t>
            </w:r>
            <w:proofErr w:type="gramEnd"/>
            <w:r w:rsidRPr="007053EA">
              <w:rPr>
                <w:rFonts w:ascii="Tahoma" w:hAnsi="Tahoma" w:cs="Tahoma"/>
                <w:sz w:val="16"/>
                <w:szCs w:val="16"/>
              </w:rPr>
              <w:t xml:space="preserve"> nesne sayısını tahmin eder, tahminini sayarak kontrol eder.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CF18D1" w:rsidRPr="009F4602" w:rsidRDefault="009F4602" w:rsidP="004F6956">
            <w:pPr>
              <w:rPr>
                <w:rFonts w:ascii="Tahoma" w:hAnsi="Tahoma" w:cs="Tahoma"/>
                <w:sz w:val="16"/>
                <w:szCs w:val="16"/>
              </w:rPr>
            </w:pPr>
            <w:r w:rsidRPr="009F4602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B4042E" w:rsidRPr="009F4602">
              <w:rPr>
                <w:rFonts w:ascii="Tahoma" w:hAnsi="Tahoma" w:cs="Tahoma"/>
                <w:bCs/>
                <w:sz w:val="16"/>
                <w:szCs w:val="16"/>
              </w:rPr>
              <w:t xml:space="preserve">Onluk ve </w:t>
            </w:r>
            <w:r w:rsidR="004F6956">
              <w:rPr>
                <w:rFonts w:ascii="Tahoma" w:hAnsi="Tahoma" w:cs="Tahoma"/>
                <w:bCs/>
                <w:sz w:val="16"/>
                <w:szCs w:val="16"/>
              </w:rPr>
              <w:t>Birlik Gruplara Ayırıyorum</w:t>
            </w:r>
          </w:p>
        </w:tc>
        <w:tc>
          <w:tcPr>
            <w:tcW w:w="1418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F18D1" w:rsidRPr="007053EA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Aşamalı olarak önce 20 içinde çalışmalar yapılır.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Deste ve düzine örneklerle açıklanır.</w:t>
            </w:r>
          </w:p>
        </w:tc>
        <w:tc>
          <w:tcPr>
            <w:tcW w:w="1559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0742C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(2-3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1E04B8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C263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0A3BF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M.2.1.1.4. 100’den küçük doğal sayıların basamaklarını modeller üzerinde adlandırır, basamaklardaki rakamların</w:t>
            </w:r>
            <w:r w:rsidR="000A3BF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basamak değerlerini belirtir.</w:t>
            </w:r>
          </w:p>
        </w:tc>
        <w:tc>
          <w:tcPr>
            <w:tcW w:w="2693" w:type="dxa"/>
            <w:vAlign w:val="center"/>
          </w:tcPr>
          <w:p w:rsid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4F6956" w:rsidRPr="009F4602" w:rsidRDefault="004F6956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4F6956">
              <w:rPr>
                <w:rFonts w:ascii="Tahoma" w:hAnsi="Tahoma" w:cs="Tahoma"/>
                <w:bCs/>
                <w:sz w:val="16"/>
                <w:szCs w:val="16"/>
              </w:rPr>
              <w:t>Ayaş’ın Domatesleri</w:t>
            </w:r>
          </w:p>
          <w:p w:rsidR="007053EA" w:rsidRPr="009F4602" w:rsidRDefault="009F4602" w:rsidP="004F6956">
            <w:pPr>
              <w:rPr>
                <w:rFonts w:ascii="Tahoma" w:hAnsi="Tahoma" w:cs="Tahoma"/>
                <w:sz w:val="16"/>
                <w:szCs w:val="16"/>
              </w:rPr>
            </w:pPr>
            <w:r w:rsidRPr="009F4602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F6956">
              <w:rPr>
                <w:rFonts w:ascii="Tahoma" w:hAnsi="Tahoma" w:cs="Tahoma"/>
                <w:bCs/>
                <w:sz w:val="16"/>
                <w:szCs w:val="16"/>
              </w:rPr>
              <w:t>Basamak Değeri Kaç?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53EA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7053EA" w:rsidRPr="00523A61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742CE">
              <w:rPr>
                <w:rFonts w:ascii="Tahoma" w:hAnsi="Tahoma" w:cs="Tahoma"/>
                <w:b/>
                <w:sz w:val="16"/>
                <w:szCs w:val="16"/>
              </w:rPr>
              <w:t>3-4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Pr="00523A61" w:rsidRDefault="007053EA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 xml:space="preserve">8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Eylül – 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E04B8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Pr="00523A61" w:rsidRDefault="001E04B8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M.2.1.1.5. 100 içinde ikişer, beşer ve onar; 30 içinde üçer; 40 içinde dörder ileriye ve geriye doğru sayar.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Default="009F4602" w:rsidP="004F6956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F695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4F6956">
              <w:rPr>
                <w:rFonts w:ascii="Tahoma" w:hAnsi="Tahoma" w:cs="Tahoma"/>
                <w:bCs/>
                <w:sz w:val="16"/>
                <w:szCs w:val="16"/>
              </w:rPr>
              <w:t>Vişne Reçeli</w:t>
            </w:r>
          </w:p>
          <w:p w:rsidR="004F6956" w:rsidRDefault="004F6956" w:rsidP="004F6956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İleriye Sayıyorum</w:t>
            </w:r>
          </w:p>
          <w:p w:rsidR="004F6956" w:rsidRPr="00523A61" w:rsidRDefault="004F6956" w:rsidP="004F695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Geriye Sayıyorum</w:t>
            </w:r>
          </w:p>
        </w:tc>
        <w:tc>
          <w:tcPr>
            <w:tcW w:w="1418" w:type="dxa"/>
            <w:vMerge w:val="restart"/>
            <w:vAlign w:val="center"/>
          </w:tcPr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Ritmik sayma çalışmalarında, 100 içinde ileriye ve geriye birer sayma çalışmaları ile başlanır. Sayılar</w:t>
            </w:r>
            <w:r w:rsidR="000706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aşamalı olarak artırılır.</w:t>
            </w:r>
          </w:p>
        </w:tc>
        <w:tc>
          <w:tcPr>
            <w:tcW w:w="1559" w:type="dxa"/>
            <w:vAlign w:val="center"/>
          </w:tcPr>
          <w:p w:rsidR="007053EA" w:rsidRPr="00523A61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 xml:space="preserve">Dünya </w:t>
            </w:r>
            <w:r>
              <w:rPr>
                <w:rFonts w:ascii="Tahoma" w:hAnsi="Tahoma" w:cs="Tahoma"/>
                <w:sz w:val="16"/>
                <w:szCs w:val="16"/>
              </w:rPr>
              <w:t>Çocuk</w:t>
            </w:r>
            <w:r w:rsidRPr="000F3A2E">
              <w:rPr>
                <w:rFonts w:ascii="Tahoma" w:hAnsi="Tahoma" w:cs="Tahoma"/>
                <w:sz w:val="16"/>
                <w:szCs w:val="16"/>
              </w:rPr>
              <w:t xml:space="preserve"> Günü (28 Eylül)</w:t>
            </w: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742C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E04B8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07065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M.2.1.1.6. Aralarındaki fark sabit olan sayı örüntülerini tanır, örüntünün kuralını bulur ve eksik bırakılan ögeyi</w:t>
            </w:r>
            <w:r w:rsidR="000706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belirleyerek örüntüyü tamamlar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9F4602" w:rsidP="004F695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F6956">
              <w:rPr>
                <w:rFonts w:ascii="Tahoma" w:hAnsi="Tahoma" w:cs="Tahoma"/>
                <w:bCs/>
                <w:sz w:val="16"/>
                <w:szCs w:val="16"/>
              </w:rPr>
              <w:t>Sayı Örüntüleri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Verilen sayı örüntülerinin kuralı bulunmadan önce örüntünün ögeleri arasındaki değişim fark ettirilir.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En çok iki ögesi verilmeyen sayı örüntüleri kullanılır.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c) Örüntülerde kuralın bulunabilmesi için baştan en az üç öge verilmelidir.</w:t>
            </w:r>
          </w:p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Örneğin 5, 10, 15, _ , 25, _ , 35</w:t>
            </w:r>
          </w:p>
        </w:tc>
        <w:tc>
          <w:tcPr>
            <w:tcW w:w="1559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741C2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 w:rsidR="001E04B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1E04B8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190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M.2.1.1.7. 100’den küçük doğal sayılar arasında karşılaştırma ve sıralama yapar.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Default="009F4602" w:rsidP="004F6956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F695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4F6956">
              <w:rPr>
                <w:rFonts w:ascii="Tahoma" w:hAnsi="Tahoma" w:cs="Tahoma"/>
                <w:bCs/>
                <w:sz w:val="16"/>
                <w:szCs w:val="16"/>
              </w:rPr>
              <w:t>Bilet Kuyruğu</w:t>
            </w:r>
          </w:p>
          <w:p w:rsidR="004F6956" w:rsidRDefault="004F6956" w:rsidP="004F6956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İki Sayıyı Karşılaştıralım</w:t>
            </w:r>
          </w:p>
          <w:p w:rsidR="004F6956" w:rsidRDefault="004F6956" w:rsidP="004F6956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Üç Sayıyı Karşılaştırma ve Sıralama</w:t>
            </w:r>
          </w:p>
          <w:p w:rsidR="004F6956" w:rsidRPr="00523A61" w:rsidRDefault="004F6956" w:rsidP="004F695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Sıra Bildiren Sayılarla Karşılaştırma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En çok dört doğal sayı arasında karşılaştırma ve sıralama çalışmaları yapılır.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Sıra bildiren sayıları "önce", "sonra" ve "arasında" kavramlarını kullanarak sözlü ve yazılı olarak ifade</w:t>
            </w:r>
          </w:p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053EA">
              <w:rPr>
                <w:rFonts w:ascii="Tahoma" w:hAnsi="Tahoma" w:cs="Tahoma"/>
                <w:sz w:val="16"/>
                <w:szCs w:val="16"/>
              </w:rPr>
              <w:t>etme</w:t>
            </w:r>
            <w:proofErr w:type="gramEnd"/>
            <w:r w:rsidRPr="007053EA">
              <w:rPr>
                <w:rFonts w:ascii="Tahoma" w:hAnsi="Tahoma" w:cs="Tahoma"/>
                <w:sz w:val="16"/>
                <w:szCs w:val="16"/>
              </w:rPr>
              <w:t xml:space="preserve"> çalışmalarına yer verilir.</w:t>
            </w:r>
          </w:p>
        </w:tc>
        <w:tc>
          <w:tcPr>
            <w:tcW w:w="1559" w:type="dxa"/>
            <w:vAlign w:val="center"/>
          </w:tcPr>
          <w:p w:rsidR="007053EA" w:rsidRPr="00523A61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(5-6.HAFTA)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1E04B8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07065D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M.2.1.1.8. 100’den küçük doğal sayıların hangi onluğa daha yakın olduğunu belirler.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9F4602" w:rsidP="004F695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F6956">
              <w:rPr>
                <w:rFonts w:ascii="Tahoma" w:hAnsi="Tahoma" w:cs="Tahoma"/>
                <w:bCs/>
                <w:sz w:val="16"/>
                <w:szCs w:val="16"/>
              </w:rPr>
              <w:t xml:space="preserve">Hangi 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Onluğa Daha Yakın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BC2F31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26315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M.2.1.2.1. Toplamları 100’e kadar (100 dâhil) olan doğal sayılarla eldesiz ve eldeli toplama işlemini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0C3408" w:rsidRPr="000C3408" w:rsidRDefault="009F4602" w:rsidP="000C340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Hayvanat Bahçesi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26315" w:rsidRPr="00C26315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a) Toplamları 100’ü geçmemek koşuluyla iki ve üç sayı ile toplama işlemleri yaptırılır.</w:t>
            </w:r>
          </w:p>
          <w:p w:rsidR="00C842C4" w:rsidRPr="00523A61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 xml:space="preserve">b) Toplama işleminde </w:t>
            </w:r>
            <w:proofErr w:type="spellStart"/>
            <w:r w:rsidRPr="00C26315">
              <w:rPr>
                <w:rFonts w:ascii="Tahoma" w:hAnsi="Tahoma" w:cs="Tahoma"/>
                <w:sz w:val="16"/>
                <w:szCs w:val="16"/>
              </w:rPr>
              <w:t>eldenin</w:t>
            </w:r>
            <w:proofErr w:type="spellEnd"/>
            <w:r w:rsidRPr="00C26315">
              <w:rPr>
                <w:rFonts w:ascii="Tahoma" w:hAnsi="Tahoma" w:cs="Tahoma"/>
                <w:sz w:val="16"/>
                <w:szCs w:val="16"/>
              </w:rPr>
              <w:t xml:space="preserve"> anlamı modellerle ve gerçek nesnelerle açıklanır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842C4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</w:p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Default="00FF02AA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Default="00DD16B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C842C4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M.2.1.3.1. 100’e kadar olan doğal sayılarla onluk bozmayı gerektiren ve gerektirmeyen çıkarma işlemini yapar.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C842C4" w:rsidRDefault="00181073" w:rsidP="000C340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Balık Tutuyoruz</w:t>
            </w:r>
          </w:p>
          <w:p w:rsidR="000C3408" w:rsidRPr="00523A61" w:rsidRDefault="000C3408" w:rsidP="000C34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Balık Hali</w:t>
            </w: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842C4" w:rsidRPr="00523A61" w:rsidRDefault="00C263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Gerçek nesneler kullanılarak onluk bozma çalışmaları yapılır.</w:t>
            </w:r>
          </w:p>
        </w:tc>
        <w:tc>
          <w:tcPr>
            <w:tcW w:w="1559" w:type="dxa"/>
            <w:vAlign w:val="center"/>
          </w:tcPr>
          <w:p w:rsidR="000F3A2E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A2E" w:rsidRPr="00523A61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33102" w:rsidRDefault="00A3310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842C4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8-9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Default="00A3310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M.2.1.3.2. 100 içinde 10’un katı olan iki doğal sayının farkını zihinden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FF02AA" w:rsidRPr="00523A61" w:rsidRDefault="00181073" w:rsidP="000C34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Karadeniz Ekmekleri</w:t>
            </w: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C264B6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56BE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C842C4" w:rsidRPr="00BC2F3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A33102" w:rsidRDefault="00CF18D1" w:rsidP="00A33102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sz w:val="16"/>
                <w:szCs w:val="16"/>
              </w:rPr>
              <w:t xml:space="preserve">1.Ünite Değerlendirme (sayfa </w:t>
            </w:r>
            <w:r w:rsidR="000C3408">
              <w:rPr>
                <w:rFonts w:ascii="Tahoma" w:hAnsi="Tahoma" w:cs="Tahoma"/>
                <w:sz w:val="16"/>
                <w:szCs w:val="16"/>
              </w:rPr>
              <w:t>61</w:t>
            </w:r>
            <w:r w:rsidRPr="00CF18D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33102" w:rsidRPr="00BC2F31" w:rsidRDefault="00A33102" w:rsidP="00A331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504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2A761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2A761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523A61" w:rsidRDefault="00676504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M.2.1.2.2. İki sayının toplamında verilmeyen toplananı bulur.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676504" w:rsidRPr="00523A61" w:rsidRDefault="00181073" w:rsidP="000C34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Piknik Yapıyoruz</w:t>
            </w:r>
          </w:p>
        </w:tc>
        <w:tc>
          <w:tcPr>
            <w:tcW w:w="1418" w:type="dxa"/>
            <w:vAlign w:val="center"/>
          </w:tcPr>
          <w:p w:rsidR="00676504" w:rsidRPr="00523A61" w:rsidRDefault="00676504" w:rsidP="005713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76504" w:rsidRPr="00523A61" w:rsidRDefault="00676504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Verilmeyen toplanan bulunurken üzerine sayma, geriye sayma stratejisi veya çıkarma işlemi kullandırılır.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Sınıf sayı sınırlılıkları içinde kalınır.</w:t>
            </w:r>
          </w:p>
        </w:tc>
        <w:tc>
          <w:tcPr>
            <w:tcW w:w="1559" w:type="dxa"/>
            <w:vAlign w:val="center"/>
          </w:tcPr>
          <w:p w:rsidR="00676504" w:rsidRPr="00523A61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Default="003A69A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2A7610" w:rsidRPr="00C2667D" w:rsidTr="002A7610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7610" w:rsidRDefault="002A7610" w:rsidP="002A761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2A7610" w:rsidRDefault="002A7610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2A7610" w:rsidRDefault="002A7610" w:rsidP="002A76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676504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676504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2A7610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DD16B9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M.2.1.2.3. İki doğal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676504" w:rsidRPr="00523A61" w:rsidRDefault="00181073" w:rsidP="000C34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Tahmin Ediyorum</w:t>
            </w:r>
          </w:p>
        </w:tc>
        <w:tc>
          <w:tcPr>
            <w:tcW w:w="1418" w:type="dxa"/>
            <w:vAlign w:val="center"/>
          </w:tcPr>
          <w:p w:rsidR="00676504" w:rsidRPr="00EB45D5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76504" w:rsidRPr="00EB45D5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Toplamları en fazla 100 olan sayılarla işlemler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676504" w:rsidRPr="000F3A2E" w:rsidRDefault="00C264B6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FF02AA" w:rsidRDefault="00FF02AA" w:rsidP="00EB45D5"/>
    <w:p w:rsidR="00676504" w:rsidRDefault="00676504" w:rsidP="00EB45D5"/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BA2871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67650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F21C0D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M.2.1.2.4. Zihinden toplama işlemi yapar</w:t>
            </w:r>
            <w:r w:rsidR="00DD16B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676504" w:rsidRDefault="00181073" w:rsidP="000C340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Amasya Gezisi</w:t>
            </w:r>
          </w:p>
          <w:p w:rsidR="000C3408" w:rsidRPr="00523A61" w:rsidRDefault="000C3408" w:rsidP="000C34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*Elma Topluyoruz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Toplamları en fazla 100 olan 10 ve 10’un katı doğal sayılarla zihinden toplama işlemleri yapılır.</w:t>
            </w:r>
          </w:p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Ardından toplamları 50’yi geçmeyen iki doğal sayıyı zihinden toplama çalışmalarına yer verilir.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Öğrencilerin farklı stratejiler geliştirmelerine olanak sağlanır.</w:t>
            </w:r>
          </w:p>
        </w:tc>
        <w:tc>
          <w:tcPr>
            <w:tcW w:w="1559" w:type="dxa"/>
            <w:vAlign w:val="center"/>
          </w:tcPr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76504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ASIM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 xml:space="preserve"> - ARALIK</w:t>
            </w:r>
          </w:p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6 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Aralık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2A761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676504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M.2.1.2.5.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676504" w:rsidRDefault="00181073" w:rsidP="000C340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Lezzetli Köfteler</w:t>
            </w:r>
          </w:p>
          <w:p w:rsidR="000C3408" w:rsidRDefault="000C3408" w:rsidP="000C340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Problem Kuralım</w:t>
            </w:r>
          </w:p>
          <w:p w:rsidR="000C3408" w:rsidRPr="00523A61" w:rsidRDefault="000C3408" w:rsidP="000C34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Otobüsteki Yolcular</w:t>
            </w:r>
          </w:p>
        </w:tc>
        <w:tc>
          <w:tcPr>
            <w:tcW w:w="1418" w:type="dxa"/>
            <w:vMerge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Problem çözerken en çok iki işlemli problemlerle çalışılır.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676504" w:rsidRPr="000F3A2E" w:rsidRDefault="00676504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E024E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E024E" w:rsidRDefault="00AE024E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E024E" w:rsidRPr="00523A61" w:rsidRDefault="00AE024E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E024E" w:rsidRPr="00523A61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AE024E" w:rsidRPr="00523A61" w:rsidRDefault="00102F60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E024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AE024E" w:rsidRPr="00676504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M.2.1.3.3. Doğal sayılarla yapılan çıkarma işleminin sonucunu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AE024E" w:rsidRPr="00AE024E" w:rsidRDefault="00181073" w:rsidP="000C34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Tahminlerimizi Karşılaştıralım</w:t>
            </w:r>
          </w:p>
        </w:tc>
        <w:tc>
          <w:tcPr>
            <w:tcW w:w="1418" w:type="dxa"/>
            <w:vMerge/>
            <w:vAlign w:val="center"/>
          </w:tcPr>
          <w:p w:rsidR="00AE024E" w:rsidRPr="00EB45D5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E024E" w:rsidRPr="00EB45D5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676504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100’e kadar olan sayılarla işlemler yapılır.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AE024E" w:rsidRPr="000F3A2E" w:rsidRDefault="00AE024E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024E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F21C0D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AE024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M.2.1.3.4. Toplama ve çıkarma işlemleri arasındaki ilişkiyi fark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E024E">
              <w:rPr>
                <w:rFonts w:ascii="Tahoma" w:hAnsi="Tahoma" w:cs="Tahoma"/>
                <w:sz w:val="16"/>
                <w:szCs w:val="16"/>
              </w:rPr>
              <w:t>eder.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571381" w:rsidRDefault="00181073" w:rsidP="000C340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Abant Gölü’nde</w:t>
            </w:r>
          </w:p>
          <w:p w:rsidR="000C3408" w:rsidRPr="00523A61" w:rsidRDefault="000C3408" w:rsidP="000C34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Karadeniz Horonu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Toplananlar ve toplam ile eksilen, çıkan ve fark arasındaki ilişki vurgulanır.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 xml:space="preserve">b) </w:t>
            </w:r>
            <w:proofErr w:type="spellStart"/>
            <w:r w:rsidRPr="00AE024E">
              <w:rPr>
                <w:rFonts w:ascii="Tahoma" w:hAnsi="Tahoma" w:cs="Tahoma"/>
                <w:sz w:val="16"/>
                <w:szCs w:val="16"/>
              </w:rPr>
              <w:t>İşlemsel</w:t>
            </w:r>
            <w:proofErr w:type="spell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olarak ifade etmeden önce bu ilişki sözel olarak açıklanır. Örneğin “Ali'nin 3 kalemi var.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Babası 4 kalem daha alırsa Ali'nin kaç kalemi olur? “ probleminde 3, 4 ve 7 arasındaki ilişki aşağıdaki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gibi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sözel olarak ifade edilir;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+ Eklenen kalem sayısı = Toplam kalem sayısı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= Toplam kalem sayısı - Eklenen kalem sayısı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Eklenen kalem sayısı = Toplam kalem sayısı - İlk kalem sayısı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DD16B9" w:rsidRDefault="00DD16B9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16B9" w:rsidRPr="00523A61" w:rsidRDefault="00DD16B9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71381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13-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M.2.1.3.5. Eşit işaretinin matematiksel ifadeler arasındaki "eşitlik" anlamını fark eder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8C69CA" w:rsidRDefault="00181073" w:rsidP="000C340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Özge ve Umut Eşit İşaretini Tartışıyorlar</w:t>
            </w:r>
          </w:p>
          <w:p w:rsidR="000C3408" w:rsidRPr="00523A61" w:rsidRDefault="000C3408" w:rsidP="000C34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Teraziyi Dengeleyelim</w:t>
            </w: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Eşit işaretinin her zaman işlem sonucu anlamı taşımadığı, eşitliğin iki tarafındaki matematiksel ifadelerin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denge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durumunu da (eşitliğini) gösterdiği vurgulanır.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Örneğin 5+6=10+1; 15-3= 18-6; 8+7 = 20-5; 18= 16+2</w:t>
            </w:r>
          </w:p>
        </w:tc>
        <w:tc>
          <w:tcPr>
            <w:tcW w:w="1559" w:type="dxa"/>
            <w:vAlign w:val="center"/>
          </w:tcPr>
          <w:p w:rsidR="000F3A2E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A2E" w:rsidRPr="00523A61" w:rsidRDefault="00DD16B9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71381" w:rsidRPr="00C2667D" w:rsidTr="008C69CA">
        <w:trPr>
          <w:trHeight w:val="2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14-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Default="00F21C0D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Aralık – 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Default="003A69A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M.2.1.3.6. Doğal sayılarla toplama ve çıkarma işlemini gerektiren problemleri çözer.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571381" w:rsidRDefault="00181073" w:rsidP="000C340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Papatya Toplayalım</w:t>
            </w:r>
          </w:p>
          <w:p w:rsidR="000C3408" w:rsidRDefault="000C3408" w:rsidP="000C340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Kaybolan Satranç Taşları</w:t>
            </w:r>
          </w:p>
          <w:p w:rsidR="00551E6D" w:rsidRPr="00523A61" w:rsidRDefault="00551E6D" w:rsidP="000C34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Ağaç Dikiyoruz</w:t>
            </w: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En çok iki işlemli problemlere yer verilir.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76B3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8576B3" w:rsidRPr="00523A61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8576B3" w:rsidRPr="00523A61" w:rsidRDefault="00BA287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8576B3" w:rsidRPr="00523A61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M.2.3.5.1. Standart olmayan sıvı ölçme birimlerini kullanarak sıvıların miktarını ölçer ve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Default="00181073" w:rsidP="00536C7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8576B3" w:rsidRPr="00523A61" w:rsidRDefault="00181073" w:rsidP="00551E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551E6D">
              <w:rPr>
                <w:rFonts w:ascii="Tahoma" w:hAnsi="Tahoma" w:cs="Tahoma"/>
                <w:bCs/>
                <w:sz w:val="16"/>
                <w:szCs w:val="16"/>
              </w:rPr>
              <w:t>Kimin Ayranı Çok?</w:t>
            </w:r>
          </w:p>
        </w:tc>
        <w:tc>
          <w:tcPr>
            <w:tcW w:w="1418" w:type="dxa"/>
            <w:vMerge w:val="restart"/>
            <w:vAlign w:val="center"/>
          </w:tcPr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8576B3" w:rsidRPr="00523A61" w:rsidRDefault="008576B3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F5E50" w:rsidRPr="008F5E50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576B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 xml:space="preserve"> - OCAK</w:t>
            </w:r>
          </w:p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16.HAFTA)</w:t>
            </w:r>
          </w:p>
        </w:tc>
        <w:tc>
          <w:tcPr>
            <w:tcW w:w="426" w:type="dxa"/>
            <w:textDirection w:val="btLr"/>
            <w:vAlign w:val="center"/>
          </w:tcPr>
          <w:p w:rsidR="008576B3" w:rsidRDefault="00A96391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3 Ocak</w:t>
            </w:r>
          </w:p>
        </w:tc>
        <w:tc>
          <w:tcPr>
            <w:tcW w:w="425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M.2.3.5.2. Standart olmayan sıvı ölçme birimleriyle ilgili problemleri çözer.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8576B3" w:rsidRPr="00523A61" w:rsidRDefault="00181073" w:rsidP="00551E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551E6D">
              <w:rPr>
                <w:rFonts w:ascii="Tahoma" w:hAnsi="Tahoma" w:cs="Tahoma"/>
                <w:bCs/>
                <w:sz w:val="16"/>
                <w:szCs w:val="16"/>
              </w:rPr>
              <w:t>Limonata İçelim</w:t>
            </w:r>
          </w:p>
        </w:tc>
        <w:tc>
          <w:tcPr>
            <w:tcW w:w="1418" w:type="dxa"/>
            <w:vMerge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576B3" w:rsidRPr="00523A61" w:rsidRDefault="008576B3" w:rsidP="008C69CA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F5E50" w:rsidRPr="008F5E50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F5E50" w:rsidRDefault="00BA2871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sz w:val="16"/>
                <w:szCs w:val="16"/>
              </w:rPr>
              <w:t xml:space="preserve">2.Ünite Değerlendirme (Sayfa </w:t>
            </w:r>
            <w:r w:rsidR="00B4042E">
              <w:rPr>
                <w:rFonts w:ascii="Tahoma" w:hAnsi="Tahoma" w:cs="Tahoma"/>
                <w:sz w:val="16"/>
                <w:szCs w:val="16"/>
              </w:rPr>
              <w:t>1</w:t>
            </w:r>
            <w:r w:rsidR="00551E6D">
              <w:rPr>
                <w:rFonts w:ascii="Tahoma" w:hAnsi="Tahoma" w:cs="Tahoma"/>
                <w:sz w:val="16"/>
                <w:szCs w:val="16"/>
              </w:rPr>
              <w:t>13</w:t>
            </w:r>
            <w:r w:rsidRPr="00BA287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A2871" w:rsidRPr="008F5E50" w:rsidRDefault="00BA2871" w:rsidP="008F5E5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p w:rsidR="00E0273E" w:rsidRDefault="00E0273E" w:rsidP="00932D32"/>
    <w:p w:rsidR="00E0273E" w:rsidRDefault="00E0273E" w:rsidP="00932D32"/>
    <w:p w:rsidR="00E0273E" w:rsidRDefault="00E0273E" w:rsidP="00932D32"/>
    <w:p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102F6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740D" w:rsidRPr="00C2667D" w:rsidTr="00E74DE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740D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D740D" w:rsidRPr="00523A61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>16-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D740D" w:rsidRPr="00523A61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Ocak 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9D740D" w:rsidRPr="00523A61" w:rsidRDefault="007760C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M.2.2.1.1. Geometrik şekilleri kenar ve köşe sayılarına göre sınıflandırır.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7760CE" w:rsidRDefault="00181073" w:rsidP="00551E6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551E6D">
              <w:rPr>
                <w:rFonts w:ascii="Tahoma" w:hAnsi="Tahoma" w:cs="Tahoma"/>
                <w:bCs/>
                <w:sz w:val="16"/>
                <w:szCs w:val="16"/>
              </w:rPr>
              <w:t xml:space="preserve"> Şekil Tablosu</w:t>
            </w:r>
          </w:p>
          <w:p w:rsidR="00551E6D" w:rsidRPr="007760CE" w:rsidRDefault="00551E6D" w:rsidP="00551E6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Özge’nin Haritası</w:t>
            </w:r>
          </w:p>
        </w:tc>
        <w:tc>
          <w:tcPr>
            <w:tcW w:w="1418" w:type="dxa"/>
            <w:vMerge w:val="restart"/>
            <w:vAlign w:val="center"/>
          </w:tcPr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40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D740D" w:rsidRPr="009D740D" w:rsidRDefault="009D740D" w:rsidP="009D740D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Üçgen, kare, dikdörtgen, daire ve çemberin benzer veya farklı yanları açıklanır.</w:t>
            </w:r>
          </w:p>
          <w:p w:rsidR="009D740D" w:rsidRPr="00523A61" w:rsidRDefault="009D740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Verilen bir geometrik şeklin diğer geometrik şekillere benzeyip benzemediğine yönelik çalışmalara</w:t>
            </w:r>
            <w:r w:rsidR="009D17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D740D">
              <w:rPr>
                <w:rFonts w:ascii="Tahoma" w:hAnsi="Tahoma" w:cs="Tahoma"/>
                <w:sz w:val="16"/>
                <w:szCs w:val="16"/>
              </w:rPr>
              <w:t>yer verilir.</w:t>
            </w:r>
          </w:p>
        </w:tc>
        <w:tc>
          <w:tcPr>
            <w:tcW w:w="1559" w:type="dxa"/>
            <w:vAlign w:val="center"/>
          </w:tcPr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74DEE" w:rsidRP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40D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E74DEE">
        <w:trPr>
          <w:trHeight w:val="1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74DEE" w:rsidRPr="00523A61" w:rsidRDefault="00310A37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M.2.2.1.2. Şekil modelleri kullanarak yapılar oluşturur, oluşturduğu yapıları çizer.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E74DEE" w:rsidRDefault="00181073" w:rsidP="00551E6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551E6D">
              <w:rPr>
                <w:rFonts w:ascii="Tahoma" w:hAnsi="Tahoma" w:cs="Tahoma"/>
                <w:bCs/>
                <w:sz w:val="16"/>
                <w:szCs w:val="16"/>
              </w:rPr>
              <w:t>Umut Kardan Adam Çiziyor</w:t>
            </w:r>
          </w:p>
          <w:p w:rsidR="00551E6D" w:rsidRDefault="00551E6D" w:rsidP="00551E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Özge’nin Kuş Resmi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Öğrencilerin öncelikle tek tür şekil modelleriyle çalışmaları daha sonra farklı şekil modelleri kullanarak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D740D">
              <w:rPr>
                <w:rFonts w:ascii="Tahoma" w:hAnsi="Tahoma" w:cs="Tahoma"/>
                <w:sz w:val="16"/>
                <w:szCs w:val="16"/>
              </w:rPr>
              <w:t>da</w:t>
            </w:r>
            <w:proofErr w:type="gramEnd"/>
            <w:r w:rsidRPr="009D740D">
              <w:rPr>
                <w:rFonts w:ascii="Tahoma" w:hAnsi="Tahoma" w:cs="Tahoma"/>
                <w:sz w:val="16"/>
                <w:szCs w:val="16"/>
              </w:rPr>
              <w:t xml:space="preserve"> çalışmalar yapmaları sağlanır.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Cisimlerin yüzeyleri kullanılarak elde edilen şekillerle noktalı kâğıt üzerinde çizim çalışmaları yapılabilir.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Öğrencilerin farklı medeniyetlere ait sanat eserlerindeki süslemeleri fark etmeleri sağlanır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74DEE" w:rsidRP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DD760B">
        <w:trPr>
          <w:trHeight w:val="32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7-1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E74DEE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7760C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M.2.2.1.3. Küp, kare prizma, dikdörtgen prizma, üçgen prizma, silindir ve küreyi modeller üstünde tanır ve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M.2.2.1.4. Geometrik cisim ve şekillerin yön, konum veya büyüklükleri değiştiğinde biçimsel özelliklerinin değişmediğini fark eder</w:t>
            </w:r>
          </w:p>
        </w:tc>
        <w:tc>
          <w:tcPr>
            <w:tcW w:w="2693" w:type="dxa"/>
            <w:vAlign w:val="center"/>
          </w:tcPr>
          <w:p w:rsidR="00181073" w:rsidRDefault="00181073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073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B4042E" w:rsidRDefault="00181073" w:rsidP="00551E6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551E6D">
              <w:rPr>
                <w:rFonts w:ascii="Tahoma" w:hAnsi="Tahoma" w:cs="Tahoma"/>
                <w:bCs/>
                <w:sz w:val="16"/>
                <w:szCs w:val="16"/>
              </w:rPr>
              <w:t xml:space="preserve"> Sanat Eserlerindeki Geometri</w:t>
            </w:r>
          </w:p>
          <w:p w:rsidR="00551E6D" w:rsidRDefault="00551E6D" w:rsidP="00551E6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Urartu Müzesindeki Süs Eşyaları</w:t>
            </w:r>
          </w:p>
          <w:p w:rsidR="00551E6D" w:rsidRDefault="00551E6D" w:rsidP="00551E6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Prizmalar</w:t>
            </w:r>
          </w:p>
          <w:p w:rsidR="00551E6D" w:rsidRDefault="00551E6D" w:rsidP="00551E6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Küp Modelleri</w:t>
            </w:r>
          </w:p>
          <w:p w:rsidR="00551E6D" w:rsidRDefault="00551E6D" w:rsidP="00551E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Silindir ve Küre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Cisimler biçimsel olarak geometrik özelliklerine değinilmeden tanıtılır.</w:t>
            </w:r>
          </w:p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Günlük hayatta karşılaşılabilecek cisimler (pinpon topu, süt kutusu, şişe vb.) kullanılır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Sınıf seviyesinde tanıtılan şekillere, cisimlere ve bunların özelliklerine ağırlık verilir.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Üç boyutlu dinamik geometri yazılımlarından yararlanılabilir.</w:t>
            </w:r>
          </w:p>
        </w:tc>
        <w:tc>
          <w:tcPr>
            <w:tcW w:w="1559" w:type="dxa"/>
            <w:vAlign w:val="center"/>
          </w:tcPr>
          <w:p w:rsidR="00E74DEE" w:rsidRPr="00523A61" w:rsidRDefault="00C264B6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7760CE" w:rsidRPr="008D6516" w:rsidTr="0070190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760CE" w:rsidRPr="00523A61" w:rsidRDefault="007760CE" w:rsidP="0070190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7760CE" w:rsidRPr="00523A61" w:rsidRDefault="007760CE" w:rsidP="0070190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60CE" w:rsidRPr="00C2667D" w:rsidTr="0070190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7760CE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7760CE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760CE" w:rsidRPr="00C2667D" w:rsidTr="0070190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760CE" w:rsidRPr="00523A61" w:rsidRDefault="007760C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Pr="00523A61" w:rsidRDefault="007760C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Pr="00523A61" w:rsidRDefault="007760C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0CE" w:rsidRPr="00C2667D" w:rsidTr="0070190C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760CE" w:rsidRDefault="00310A37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760CE" w:rsidRPr="00523A61" w:rsidRDefault="007760CE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Pr="00523A61" w:rsidRDefault="00310A37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– 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Pr="00523A61" w:rsidRDefault="00A96391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M.2.2.2.1. Yer, yön ve hareket belirtmek için matematiksel dil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7760CE" w:rsidRDefault="0018107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E571D3">
              <w:rPr>
                <w:rFonts w:ascii="Tahoma" w:hAnsi="Tahoma" w:cs="Tahoma"/>
                <w:bCs/>
                <w:sz w:val="16"/>
                <w:szCs w:val="16"/>
              </w:rPr>
              <w:t>Özge ve Umut Ayna Asıyorlar</w:t>
            </w:r>
          </w:p>
          <w:p w:rsidR="00E571D3" w:rsidRDefault="00E571D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Ağrı Dağı Kampı</w:t>
            </w:r>
          </w:p>
          <w:p w:rsidR="00E571D3" w:rsidRDefault="00E571D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Teknolojiden Yararlanalım</w:t>
            </w:r>
          </w:p>
          <w:p w:rsidR="00E571D3" w:rsidRDefault="00E571D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Numaralı Taşlar</w:t>
            </w:r>
          </w:p>
          <w:p w:rsidR="00E571D3" w:rsidRDefault="00E571D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Konum</w:t>
            </w:r>
          </w:p>
          <w:p w:rsidR="00E571D3" w:rsidRPr="00523A61" w:rsidRDefault="00E571D3" w:rsidP="00E571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Yol Ayrımı</w:t>
            </w:r>
          </w:p>
        </w:tc>
        <w:tc>
          <w:tcPr>
            <w:tcW w:w="1418" w:type="dxa"/>
            <w:vAlign w:val="center"/>
          </w:tcPr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0CE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760CE" w:rsidRPr="00E854EE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a) Bir doğru boyunca konum, yön ve hareketi tanımlamak için matematiksel dil kullanılır.</w:t>
            </w:r>
          </w:p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</w:tc>
        <w:tc>
          <w:tcPr>
            <w:tcW w:w="1559" w:type="dxa"/>
            <w:vAlign w:val="center"/>
          </w:tcPr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760CE" w:rsidRPr="005F18CC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80943" w:rsidRDefault="00280943"/>
    <w:p w:rsidR="00280943" w:rsidRDefault="00280943"/>
    <w:p w:rsidR="00280943" w:rsidRDefault="00280943"/>
    <w:p w:rsidR="00280943" w:rsidRPr="00E854EE" w:rsidRDefault="00280943" w:rsidP="00280943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280943" w:rsidRDefault="00280943">
      <w:r>
        <w:t>,</w:t>
      </w:r>
    </w:p>
    <w:p w:rsidR="00397211" w:rsidRDefault="00397211"/>
    <w:p w:rsidR="00397211" w:rsidRDefault="00397211"/>
    <w:p w:rsidR="00397211" w:rsidRDefault="00397211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97211" w:rsidRPr="008D6516" w:rsidTr="002F2C3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97211" w:rsidRPr="00523A61" w:rsidRDefault="00397211" w:rsidP="002F2C3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2F2C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397211" w:rsidRPr="00523A61" w:rsidRDefault="00397211" w:rsidP="002F2C3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97211" w:rsidRPr="00C2667D" w:rsidTr="002F2C3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9721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9721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97211" w:rsidRPr="00C2667D" w:rsidTr="002F2C3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7211" w:rsidRPr="00523A61" w:rsidRDefault="00397211" w:rsidP="002F2C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97211" w:rsidRPr="00523A61" w:rsidRDefault="00397211" w:rsidP="002F2C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97211" w:rsidRPr="00523A61" w:rsidRDefault="00397211" w:rsidP="002F2C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7211" w:rsidRPr="00C2667D" w:rsidTr="002F2C3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97211" w:rsidRPr="00523A6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397211" w:rsidRPr="00523A61" w:rsidRDefault="009F4602" w:rsidP="009F46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397211" w:rsidRPr="00523A6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M.2.2.2.2. Çevresindeki simetrik şekilleri fark eder.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397211" w:rsidRDefault="0018107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E571D3">
              <w:rPr>
                <w:rFonts w:ascii="Tahoma" w:hAnsi="Tahoma" w:cs="Tahoma"/>
                <w:bCs/>
                <w:sz w:val="16"/>
                <w:szCs w:val="16"/>
              </w:rPr>
              <w:t>Desenli Kartonlar</w:t>
            </w:r>
          </w:p>
          <w:p w:rsidR="00E571D3" w:rsidRPr="00523A61" w:rsidRDefault="00E571D3" w:rsidP="00E571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*Şekilleri Katlayalım</w:t>
            </w:r>
          </w:p>
        </w:tc>
        <w:tc>
          <w:tcPr>
            <w:tcW w:w="1418" w:type="dxa"/>
            <w:vMerge w:val="restart"/>
            <w:vAlign w:val="center"/>
          </w:tcPr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7211" w:rsidRPr="00264CD5" w:rsidRDefault="00397211" w:rsidP="003972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97211" w:rsidRPr="00264CD5" w:rsidRDefault="00397211" w:rsidP="003972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97211" w:rsidRPr="00264CD5" w:rsidRDefault="00397211" w:rsidP="003972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721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97211" w:rsidRPr="00C54BCA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Simetrinin matematiksel tanımına girilmez.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Kare, üçgen, dikdörtgen ve daire bir kez uygun şekilde katlanarak iki eş parçaya ayrılır ve iki eş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54BCA">
              <w:rPr>
                <w:rFonts w:ascii="Tahoma" w:hAnsi="Tahoma" w:cs="Tahoma"/>
                <w:sz w:val="16"/>
                <w:szCs w:val="16"/>
              </w:rPr>
              <w:t>parçaya ayrılamayan şekillerin de olduğu fark ettirilir.</w:t>
            </w:r>
          </w:p>
        </w:tc>
        <w:tc>
          <w:tcPr>
            <w:tcW w:w="1559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97211" w:rsidRPr="005F18CC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97211" w:rsidRPr="00C2667D" w:rsidTr="002F2C3E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(19-20.HAFTA)</w:t>
            </w:r>
          </w:p>
        </w:tc>
        <w:tc>
          <w:tcPr>
            <w:tcW w:w="426" w:type="dxa"/>
            <w:textDirection w:val="btLr"/>
            <w:vAlign w:val="center"/>
          </w:tcPr>
          <w:p w:rsidR="00397211" w:rsidRDefault="009F4602" w:rsidP="007651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765109"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:rsidR="00397211" w:rsidRDefault="00765109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9721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M.2.2.3.1. Tekrarlayan bir geometrik örüntüde eksik bırakılan ögeleri belirleyerek tamamlar.</w:t>
            </w:r>
          </w:p>
          <w:p w:rsidR="0039721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M.2.2.3.2. Bir geometrik örüntüdeki ilişkiyi kullanarak farklı malzemelerle aynı ilişkiye sahip yeni örüntüler oluşturur.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397211" w:rsidRDefault="0018107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E571D3">
              <w:rPr>
                <w:rFonts w:ascii="Tahoma" w:hAnsi="Tahoma" w:cs="Tahoma"/>
                <w:bCs/>
                <w:sz w:val="16"/>
                <w:szCs w:val="16"/>
              </w:rPr>
              <w:t>Örüntü Sokağı</w:t>
            </w:r>
          </w:p>
          <w:p w:rsidR="00E571D3" w:rsidRDefault="00E571D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*Örüntüler ve Kuralları</w:t>
            </w:r>
          </w:p>
          <w:p w:rsidR="00E571D3" w:rsidRPr="00523A61" w:rsidRDefault="00E571D3" w:rsidP="00E571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*Atkı Süsleme</w:t>
            </w:r>
          </w:p>
        </w:tc>
        <w:tc>
          <w:tcPr>
            <w:tcW w:w="1418" w:type="dxa"/>
            <w:vMerge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97211" w:rsidRPr="00C54BCA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En çok dört ögeli örüntüler üzerinde çalışılır.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Farklı konumlandırılmış şekiller içeren örüntülere de yer verilir.</w:t>
            </w:r>
          </w:p>
        </w:tc>
        <w:tc>
          <w:tcPr>
            <w:tcW w:w="1559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97211" w:rsidRPr="005F18CC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97211" w:rsidRPr="005F18CC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(Sayfa 16</w:t>
            </w:r>
            <w:r w:rsidR="00E571D3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74DEE" w:rsidRDefault="00E74DEE" w:rsidP="00932D32"/>
    <w:p w:rsidR="00E74DEE" w:rsidRDefault="00E74DEE" w:rsidP="00932D32"/>
    <w:p w:rsidR="00E74DEE" w:rsidRDefault="00E74DEE" w:rsidP="00932D32"/>
    <w:p w:rsidR="00E854EE" w:rsidRDefault="00E854EE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E0273E" w:rsidRDefault="00E0273E" w:rsidP="00932D32"/>
    <w:p w:rsidR="00E0273E" w:rsidRDefault="00E0273E" w:rsidP="00932D32"/>
    <w:p w:rsidR="00E0273E" w:rsidRDefault="00E0273E" w:rsidP="00932D32"/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8329B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5200" w:rsidRPr="00C2667D" w:rsidTr="008662D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C5200" w:rsidRPr="00523A61" w:rsidRDefault="005C520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Pr="00523A61" w:rsidRDefault="00397211" w:rsidP="007651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65109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9F460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Pr="00523A61" w:rsidRDefault="0076510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M.2.1.4.1. Çarpma işleminin tekrarlı toplama anlamına geldiğini açıklar.</w:t>
            </w:r>
          </w:p>
        </w:tc>
        <w:tc>
          <w:tcPr>
            <w:tcW w:w="2693" w:type="dxa"/>
            <w:vAlign w:val="center"/>
          </w:tcPr>
          <w:p w:rsidR="00181073" w:rsidRDefault="00181073" w:rsidP="00C54B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81073" w:rsidRDefault="00181073" w:rsidP="00C54B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C5200" w:rsidRPr="00523A61" w:rsidRDefault="00181073" w:rsidP="00E571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E571D3">
              <w:rPr>
                <w:rFonts w:ascii="Tahoma" w:hAnsi="Tahoma" w:cs="Tahoma"/>
                <w:bCs/>
                <w:sz w:val="16"/>
                <w:szCs w:val="16"/>
              </w:rPr>
              <w:t>Saat Kulesi</w:t>
            </w:r>
          </w:p>
        </w:tc>
        <w:tc>
          <w:tcPr>
            <w:tcW w:w="1418" w:type="dxa"/>
            <w:vMerge w:val="restart"/>
            <w:vAlign w:val="center"/>
          </w:tcPr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C5200" w:rsidRPr="00523A61" w:rsidRDefault="00C54BCA" w:rsidP="008329B9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Gerçek nesnelerle yapılan çalışmalara yer verilir.</w:t>
            </w:r>
          </w:p>
        </w:tc>
        <w:tc>
          <w:tcPr>
            <w:tcW w:w="1559" w:type="dxa"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C56BE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C5200" w:rsidRDefault="00397211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Default="009F4602" w:rsidP="009F46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28 Şubat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M.2.1.4.2. Doğal sayılarla çarpma işlemi yapar.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C56BE3" w:rsidRDefault="0018107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E571D3">
              <w:rPr>
                <w:rFonts w:ascii="Tahoma" w:hAnsi="Tahoma" w:cs="Tahoma"/>
                <w:bCs/>
                <w:sz w:val="16"/>
                <w:szCs w:val="16"/>
              </w:rPr>
              <w:t>Vapur Gezisi</w:t>
            </w:r>
          </w:p>
          <w:p w:rsidR="00E571D3" w:rsidRDefault="00E571D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*2 İle Çarpma</w:t>
            </w:r>
          </w:p>
          <w:p w:rsidR="00E571D3" w:rsidRDefault="00E571D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*3 ve 4 İle Çarpma</w:t>
            </w:r>
          </w:p>
          <w:p w:rsidR="00E571D3" w:rsidRDefault="00E571D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*Kaç Kelebek Var</w:t>
            </w:r>
          </w:p>
          <w:p w:rsidR="00E571D3" w:rsidRPr="00C56BE3" w:rsidRDefault="00E571D3" w:rsidP="00E571D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*Umut’un Doğum Günü</w:t>
            </w:r>
          </w:p>
        </w:tc>
        <w:tc>
          <w:tcPr>
            <w:tcW w:w="1418" w:type="dxa"/>
            <w:vMerge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Çarpma işleminin sembolünün (x) anlamı üzerinde durulur.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10’a kadar olan sayıları 1, 2, 3, 4 ve 5 ile çarpar.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c) Çarpma işleminde çarpanların yerinin değişmesinin çarpımı değiştirmeyeceği fark ettirilir.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ç) Yüzlük tablo ve işlem tabloları kullanılarak 5’e kadar (5 dâhil) çarpım tablosu oluşturulur.</w:t>
            </w:r>
          </w:p>
          <w:p w:rsidR="005C5200" w:rsidRPr="00523A61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d) Çarpma işleminde 1 ve 0’ın etkisi açıklanır.</w:t>
            </w:r>
          </w:p>
        </w:tc>
        <w:tc>
          <w:tcPr>
            <w:tcW w:w="1559" w:type="dxa"/>
            <w:vAlign w:val="center"/>
          </w:tcPr>
          <w:p w:rsidR="005C5200" w:rsidRPr="00523A61" w:rsidRDefault="005C5200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5F18CC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C5200" w:rsidRDefault="005C5200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>-24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Default="009F4602" w:rsidP="007651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29 Şubat 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765109">
              <w:rPr>
                <w:rFonts w:ascii="Tahoma" w:hAnsi="Tahoma" w:cs="Tahoma"/>
                <w:b/>
                <w:sz w:val="16"/>
                <w:szCs w:val="16"/>
              </w:rPr>
              <w:t xml:space="preserve"> 11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Default="00765109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M.2.1.4.3. Doğal sayılarla çarpma işlemi gerektiren problemler çözer.</w:t>
            </w:r>
          </w:p>
        </w:tc>
        <w:tc>
          <w:tcPr>
            <w:tcW w:w="2693" w:type="dxa"/>
            <w:vAlign w:val="center"/>
          </w:tcPr>
          <w:p w:rsidR="00181073" w:rsidRDefault="00181073" w:rsidP="008662D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073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C5200" w:rsidRPr="00523A61" w:rsidRDefault="00181073" w:rsidP="00E571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E571D3">
              <w:rPr>
                <w:rFonts w:ascii="Tahoma" w:hAnsi="Tahoma" w:cs="Tahoma"/>
                <w:bCs/>
                <w:sz w:val="16"/>
                <w:szCs w:val="16"/>
              </w:rPr>
              <w:t>Portakal Bahçesi</w:t>
            </w:r>
          </w:p>
        </w:tc>
        <w:tc>
          <w:tcPr>
            <w:tcW w:w="1418" w:type="dxa"/>
            <w:vMerge/>
            <w:vAlign w:val="center"/>
          </w:tcPr>
          <w:p w:rsidR="005C5200" w:rsidRPr="00523A61" w:rsidRDefault="005C5200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5200" w:rsidRPr="00523A61" w:rsidRDefault="005C5200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C5200" w:rsidRPr="008329B9" w:rsidRDefault="00C54BCA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Tek işlem gerektiren problemler üzerinde çalışılır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</w:tbl>
    <w:p w:rsidR="008329B9" w:rsidRDefault="008329B9" w:rsidP="00932D32"/>
    <w:p w:rsidR="00EA6052" w:rsidRDefault="00EA6052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243BF7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-5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58E" w:rsidRPr="00C2667D" w:rsidTr="0058058E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8058E" w:rsidRPr="00523A61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397211" w:rsidP="007651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6510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9F4602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765109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M.2.1.5.1. Bölme işleminde gruplama ve paylaştırma anlamlarını kullanır.</w:t>
            </w:r>
          </w:p>
        </w:tc>
        <w:tc>
          <w:tcPr>
            <w:tcW w:w="2693" w:type="dxa"/>
            <w:vAlign w:val="center"/>
          </w:tcPr>
          <w:p w:rsidR="00261DD2" w:rsidRDefault="00261DD2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DD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261DD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E571D3" w:rsidRPr="00E571D3" w:rsidRDefault="00261DD2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E571D3">
              <w:rPr>
                <w:rFonts w:ascii="Tahoma" w:hAnsi="Tahoma" w:cs="Tahoma"/>
                <w:bCs/>
                <w:sz w:val="16"/>
                <w:szCs w:val="16"/>
              </w:rPr>
              <w:t>İncirler Çok Lezzetli</w:t>
            </w:r>
          </w:p>
        </w:tc>
        <w:tc>
          <w:tcPr>
            <w:tcW w:w="1418" w:type="dxa"/>
            <w:vMerge w:val="restart"/>
            <w:vAlign w:val="center"/>
          </w:tcPr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Gerçek nesnelerin kullanımına yer verilir.</w:t>
            </w:r>
          </w:p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 xml:space="preserve">b) 20 içinde doğal sayılarla </w:t>
            </w:r>
            <w:proofErr w:type="spellStart"/>
            <w:r w:rsidRPr="008662D4">
              <w:rPr>
                <w:rFonts w:ascii="Tahoma" w:hAnsi="Tahoma" w:cs="Tahoma"/>
                <w:sz w:val="16"/>
                <w:szCs w:val="16"/>
              </w:rPr>
              <w:t>kalansız</w:t>
            </w:r>
            <w:proofErr w:type="spellEnd"/>
            <w:r w:rsidRPr="008662D4">
              <w:rPr>
                <w:rFonts w:ascii="Tahoma" w:hAnsi="Tahoma" w:cs="Tahoma"/>
                <w:sz w:val="16"/>
                <w:szCs w:val="16"/>
              </w:rPr>
              <w:t xml:space="preserve"> işlem yapılır.</w:t>
            </w:r>
          </w:p>
          <w:p w:rsidR="0058058E" w:rsidRPr="00523A61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c) Bölme işleminin sembolik gösterimine geçmeden önce, bölme işlemini ardışık çıkarma olarak modeller.</w:t>
            </w:r>
          </w:p>
        </w:tc>
        <w:tc>
          <w:tcPr>
            <w:tcW w:w="1559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Pr="00DD760B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8058E" w:rsidRPr="00C2667D" w:rsidTr="00397211">
        <w:trPr>
          <w:trHeight w:val="18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8058E" w:rsidRDefault="0058058E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29 Mart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Default="0058058E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M.2.1.5.2. Bölme işlemini yapar, bölme işleminin işaretini (÷) kullanır</w:t>
            </w:r>
          </w:p>
        </w:tc>
        <w:tc>
          <w:tcPr>
            <w:tcW w:w="2693" w:type="dxa"/>
            <w:vAlign w:val="center"/>
          </w:tcPr>
          <w:p w:rsidR="00261DD2" w:rsidRDefault="00261DD2" w:rsidP="005F18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DD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58058E" w:rsidRPr="00523A61" w:rsidRDefault="00E571D3" w:rsidP="005F18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*Umut ve Özge Bodrum’da</w:t>
            </w: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Öğrencilerin bölme işlemi sürecinde verilen probleme uygun işlemi seçmeleri sağlanır.</w:t>
            </w:r>
          </w:p>
          <w:p w:rsidR="0058058E" w:rsidRPr="00523A61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b) Bölünen, bölen, bölüm ile bölü çizgisinin bölme işlemine ait kavramlar olduğu vurgulanır.</w:t>
            </w:r>
          </w:p>
        </w:tc>
        <w:tc>
          <w:tcPr>
            <w:tcW w:w="1559" w:type="dxa"/>
            <w:vAlign w:val="center"/>
          </w:tcPr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E571D3">
            <w:pPr>
              <w:rPr>
                <w:rFonts w:ascii="Tahoma" w:hAnsi="Tahoma" w:cs="Tahoma"/>
                <w:sz w:val="16"/>
                <w:szCs w:val="16"/>
              </w:rPr>
            </w:pPr>
            <w:r w:rsidRPr="00C56BE3">
              <w:rPr>
                <w:rFonts w:ascii="Tahoma" w:hAnsi="Tahoma" w:cs="Tahoma"/>
                <w:sz w:val="16"/>
                <w:szCs w:val="16"/>
              </w:rPr>
              <w:t>4.Ünite Değerlendirme (Sayfa 1</w:t>
            </w:r>
            <w:r w:rsidR="00B4042E">
              <w:rPr>
                <w:rFonts w:ascii="Tahoma" w:hAnsi="Tahoma" w:cs="Tahoma"/>
                <w:sz w:val="16"/>
                <w:szCs w:val="16"/>
              </w:rPr>
              <w:t>9</w:t>
            </w:r>
            <w:r w:rsidR="00E571D3">
              <w:rPr>
                <w:rFonts w:ascii="Tahoma" w:hAnsi="Tahoma" w:cs="Tahoma"/>
                <w:sz w:val="16"/>
                <w:szCs w:val="16"/>
              </w:rPr>
              <w:t>6</w:t>
            </w:r>
            <w:r w:rsidRPr="00C56BE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58058E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Nisan 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261DD2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M.2.1.6.1. Bütün, yarım ve çeyreği uygun modeller ile gösterir; bütün, yarım ve çeyrek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61DD2" w:rsidRDefault="00261DD2" w:rsidP="005805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8058E" w:rsidRDefault="00261DD2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E571D3">
              <w:rPr>
                <w:rFonts w:ascii="Tahoma" w:hAnsi="Tahoma" w:cs="Tahoma"/>
                <w:bCs/>
                <w:sz w:val="16"/>
                <w:szCs w:val="16"/>
              </w:rPr>
              <w:t>Karışık Pide</w:t>
            </w:r>
          </w:p>
          <w:p w:rsidR="00E571D3" w:rsidRDefault="00E571D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*Yakıtımız Bitti</w:t>
            </w:r>
          </w:p>
          <w:p w:rsidR="00E571D3" w:rsidRPr="00523A61" w:rsidRDefault="00E571D3" w:rsidP="00E571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*Bütünü Gösterelim</w:t>
            </w: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Uzunluk, şekil ya da nesneler dört eş parçaya bölünür, çeyrek belirtilir.</w:t>
            </w:r>
          </w:p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Kesir gösterimine girilmez.</w:t>
            </w:r>
          </w:p>
        </w:tc>
        <w:tc>
          <w:tcPr>
            <w:tcW w:w="1559" w:type="dxa"/>
            <w:vAlign w:val="center"/>
          </w:tcPr>
          <w:p w:rsidR="0058058E" w:rsidRPr="00523A61" w:rsidRDefault="00C264B6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58058E" w:rsidRPr="007E2BD4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61DD2" w:rsidRDefault="00261DD2" w:rsidP="00261DD2">
      <w:pPr>
        <w:jc w:val="center"/>
        <w:rPr>
          <w:rFonts w:ascii="Tahoma" w:hAnsi="Tahoma" w:cs="Tahoma"/>
          <w:color w:val="FF0000"/>
          <w:sz w:val="36"/>
          <w:szCs w:val="36"/>
        </w:rPr>
      </w:pPr>
      <w:r w:rsidRPr="005F18CC">
        <w:rPr>
          <w:rFonts w:ascii="Tahoma" w:hAnsi="Tahoma" w:cs="Tahoma"/>
          <w:color w:val="FF0000"/>
          <w:sz w:val="36"/>
          <w:szCs w:val="36"/>
        </w:rPr>
        <w:t>2.Ara Tatil</w:t>
      </w:r>
    </w:p>
    <w:p w:rsidR="00261DD2" w:rsidRDefault="00261DD2" w:rsidP="00261DD2">
      <w:pPr>
        <w:jc w:val="center"/>
      </w:pPr>
      <w:r>
        <w:rPr>
          <w:rFonts w:ascii="Tahoma" w:hAnsi="Tahoma" w:cs="Tahoma"/>
          <w:color w:val="FF0000"/>
          <w:sz w:val="36"/>
          <w:szCs w:val="36"/>
        </w:rPr>
        <w:t>(8-12 Nisan)</w:t>
      </w:r>
    </w:p>
    <w:p w:rsidR="0058058E" w:rsidRDefault="0058058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8058E" w:rsidRPr="008D6516" w:rsidTr="0070190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8058E" w:rsidRPr="00523A61" w:rsidRDefault="0058058E" w:rsidP="0070190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8058E" w:rsidRPr="00523A61" w:rsidRDefault="0058058E" w:rsidP="0070190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8058E" w:rsidRPr="00C2667D" w:rsidTr="0070190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8058E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8058E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8058E" w:rsidRPr="00C2667D" w:rsidTr="0070190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Pr="00523A61" w:rsidRDefault="0058058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58058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1DD2" w:rsidRPr="00C2667D" w:rsidTr="0070190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1DD2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16 Nisan</w:t>
            </w:r>
          </w:p>
        </w:tc>
        <w:tc>
          <w:tcPr>
            <w:tcW w:w="425" w:type="dxa"/>
            <w:textDirection w:val="btLr"/>
            <w:vAlign w:val="center"/>
          </w:tcPr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M.2.3.3.1. Tam, yarım ve çeyrek saatleri okur ve gösterir.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Zamanı Ölçme</w:t>
            </w:r>
          </w:p>
          <w:p w:rsidR="00261DD2" w:rsidRDefault="00261DD2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E571D3">
              <w:rPr>
                <w:rFonts w:ascii="Tahoma" w:hAnsi="Tahoma" w:cs="Tahoma"/>
                <w:bCs/>
                <w:sz w:val="16"/>
                <w:szCs w:val="16"/>
              </w:rPr>
              <w:t>Otobüs Saat Kaçta?</w:t>
            </w:r>
          </w:p>
          <w:p w:rsidR="00E571D3" w:rsidRDefault="00E571D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*Çeyrek Geçiyor, Çeyrek Var</w:t>
            </w:r>
          </w:p>
          <w:p w:rsidR="00306A9E" w:rsidRPr="00523A61" w:rsidRDefault="00306A9E" w:rsidP="00E571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*Sabah, Öğle, Akşam, Gece</w:t>
            </w:r>
          </w:p>
        </w:tc>
        <w:tc>
          <w:tcPr>
            <w:tcW w:w="1418" w:type="dxa"/>
            <w:vMerge w:val="restart"/>
            <w:vAlign w:val="center"/>
          </w:tcPr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61DD2" w:rsidRPr="00264CD5" w:rsidRDefault="00261DD2" w:rsidP="00261D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61DD2" w:rsidRPr="00264CD5" w:rsidRDefault="00261DD2" w:rsidP="00261D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61DD2" w:rsidRPr="00264CD5" w:rsidRDefault="00261DD2" w:rsidP="00261D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61DD2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24 saat üzerinden zaman kullanımına örnekler verilir.</w:t>
            </w:r>
          </w:p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Tam saat, öğleden önce, öğleden sonra, sabah, öğle, akşam ve gece yarısı kelimeleri kullanılır.</w:t>
            </w:r>
          </w:p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Analog ve dijital saat birlikte kullanılır.</w:t>
            </w:r>
          </w:p>
          <w:p w:rsidR="00261DD2" w:rsidRPr="00EA6052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ç) Saat üzerinde ayarlama çalışmaları yapılır.</w:t>
            </w:r>
          </w:p>
        </w:tc>
        <w:tc>
          <w:tcPr>
            <w:tcW w:w="1559" w:type="dxa"/>
            <w:vAlign w:val="center"/>
          </w:tcPr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61DD2" w:rsidRPr="007E2BD4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1DD2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261DD2" w:rsidRPr="00C2667D" w:rsidTr="0070190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1DD2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19 Nisan</w:t>
            </w:r>
          </w:p>
        </w:tc>
        <w:tc>
          <w:tcPr>
            <w:tcW w:w="425" w:type="dxa"/>
            <w:textDirection w:val="btLr"/>
            <w:vAlign w:val="center"/>
          </w:tcPr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M.2.3.3.2. Zaman ölçme birimleri arasındaki ilişkiyi açıklar.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Zamanı Ölçme</w:t>
            </w:r>
          </w:p>
          <w:p w:rsidR="00261DD2" w:rsidRDefault="00261DD2" w:rsidP="00306A9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306A9E">
              <w:rPr>
                <w:rFonts w:ascii="Tahoma" w:hAnsi="Tahoma" w:cs="Tahoma"/>
                <w:bCs/>
                <w:sz w:val="16"/>
                <w:szCs w:val="16"/>
              </w:rPr>
              <w:t>Gezi Takvimi</w:t>
            </w:r>
          </w:p>
          <w:p w:rsidR="00306A9E" w:rsidRPr="00523A61" w:rsidRDefault="00306A9E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*Ne Zaman? Neredeyiz?</w:t>
            </w:r>
          </w:p>
        </w:tc>
        <w:tc>
          <w:tcPr>
            <w:tcW w:w="1418" w:type="dxa"/>
            <w:vMerge/>
            <w:vAlign w:val="center"/>
          </w:tcPr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61DD2" w:rsidRPr="00264CD5" w:rsidRDefault="00261DD2" w:rsidP="00261DD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Dakika-saat, saat-gün, gün-hafta, gün-hafta-ay, ay-mevsim, mevsim-yıl ilişkileri ile sınırlı kalınır.</w:t>
            </w:r>
          </w:p>
        </w:tc>
        <w:tc>
          <w:tcPr>
            <w:tcW w:w="1559" w:type="dxa"/>
            <w:vAlign w:val="center"/>
          </w:tcPr>
          <w:p w:rsidR="00261DD2" w:rsidRPr="000F3A2E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61DD2" w:rsidRPr="007E2BD4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1DD2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62B2" w:rsidRPr="00C2667D" w:rsidTr="0070190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166A6D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373499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M.2.3.3.3. Zaman ölçme birimleriyle ilgili problemleri çözer.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Zamanı Ölçme</w:t>
            </w:r>
          </w:p>
          <w:p w:rsidR="009F62B2" w:rsidRDefault="00261DD2" w:rsidP="00306A9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306A9E">
              <w:rPr>
                <w:rFonts w:ascii="Tahoma" w:hAnsi="Tahoma" w:cs="Tahoma"/>
                <w:bCs/>
                <w:sz w:val="16"/>
                <w:szCs w:val="16"/>
              </w:rPr>
              <w:t>Ağustos Ayı Gezimiz</w:t>
            </w:r>
          </w:p>
          <w:p w:rsidR="00306A9E" w:rsidRPr="00523A61" w:rsidRDefault="00306A9E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*Haftanın 7 Günü, Günün 24 Saati</w:t>
            </w:r>
          </w:p>
        </w:tc>
        <w:tc>
          <w:tcPr>
            <w:tcW w:w="1418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p w:rsidR="00EA6052" w:rsidRDefault="00EA6052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62B2" w:rsidRPr="00C2667D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261DD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F62B2" w:rsidRPr="00523A61" w:rsidRDefault="009F62B2" w:rsidP="00166A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261DD2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- 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M.2.3.2.1. Kuruş ve lira arasındaki ilişkiyi fark eder.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9F62B2" w:rsidRDefault="00261DD2" w:rsidP="00306A9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306A9E">
              <w:rPr>
                <w:rFonts w:ascii="Tahoma" w:hAnsi="Tahoma" w:cs="Tahoma"/>
                <w:bCs/>
                <w:sz w:val="16"/>
                <w:szCs w:val="16"/>
              </w:rPr>
              <w:t>Alışveriş Yapıyoruz</w:t>
            </w:r>
          </w:p>
          <w:p w:rsidR="00306A9E" w:rsidRPr="00523A61" w:rsidRDefault="00306A9E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proofErr w:type="gramStart"/>
            <w:r>
              <w:rPr>
                <w:rFonts w:ascii="Tahoma" w:hAnsi="Tahoma" w:cs="Tahoma"/>
                <w:bCs/>
                <w:sz w:val="16"/>
                <w:szCs w:val="16"/>
              </w:rPr>
              <w:t>Kağıt</w:t>
            </w:r>
            <w:proofErr w:type="gram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Paralar</w:t>
            </w:r>
          </w:p>
        </w:tc>
        <w:tc>
          <w:tcPr>
            <w:tcW w:w="1418" w:type="dxa"/>
            <w:vMerge w:val="restart"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Örneğin on tane 10 kuruşun, dört tane 25 kuruşun, iki tane 50 kuruşun 1 lira ettiği vurgulanır.</w:t>
            </w:r>
          </w:p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Ondalık gösterimlere girilmez.</w:t>
            </w:r>
          </w:p>
          <w:p w:rsidR="009F62B2" w:rsidRPr="00EA605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100 ve 200 TL tanıtılır.</w:t>
            </w:r>
          </w:p>
        </w:tc>
        <w:tc>
          <w:tcPr>
            <w:tcW w:w="1559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62B2" w:rsidRPr="00C2667D" w:rsidTr="007E2BD4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166A6D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373499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Mayıs 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M.2.3.2.2. Değeri 100 lirayı geçmeyecek biçimde farklı miktarlardaki paraları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9F62B2" w:rsidRPr="00523A61" w:rsidRDefault="00261DD2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306A9E" w:rsidRPr="00306A9E">
              <w:rPr>
                <w:rFonts w:ascii="Tahoma" w:hAnsi="Tahoma" w:cs="Tahoma"/>
                <w:bCs/>
                <w:sz w:val="16"/>
                <w:szCs w:val="16"/>
              </w:rPr>
              <w:t>Hediyelik Eşya</w:t>
            </w:r>
          </w:p>
        </w:tc>
        <w:tc>
          <w:tcPr>
            <w:tcW w:w="1418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62B2" w:rsidRPr="00EA605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Karşılaştırma yapılırken tek birim (kuruş veya TL) kullanılır.</w:t>
            </w:r>
          </w:p>
        </w:tc>
        <w:tc>
          <w:tcPr>
            <w:tcW w:w="1559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62B2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166A6D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373499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M.2.3.2.3. Paralarımızla ilgili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9F62B2" w:rsidRPr="00523A61" w:rsidRDefault="00261DD2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306A9E">
              <w:rPr>
                <w:rFonts w:ascii="Tahoma" w:hAnsi="Tahoma" w:cs="Tahoma"/>
                <w:bCs/>
                <w:sz w:val="16"/>
                <w:szCs w:val="16"/>
              </w:rPr>
              <w:t>Tatlı Zamanı</w:t>
            </w:r>
          </w:p>
        </w:tc>
        <w:tc>
          <w:tcPr>
            <w:tcW w:w="1418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Dönüşüm gerektiren problemlere girilmez.</w:t>
            </w:r>
          </w:p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306A9E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sz w:val="16"/>
                <w:szCs w:val="16"/>
              </w:rPr>
              <w:t>5.Ünite Değerlendirme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2</w:t>
            </w:r>
            <w:r w:rsidR="00306A9E">
              <w:rPr>
                <w:rFonts w:ascii="Tahoma" w:hAnsi="Tahoma" w:cs="Tahoma"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F62B2" w:rsidRDefault="009F62B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089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474C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74C2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04A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1-32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373499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01A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M.2.4.1.1. Herhangi bir problem ya da bir konuda sorular sorarak veri toplar, sınıflandırır, ağaç şeması, çetele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veya sıklık tablosu şeklinde düzenler; nesne ve şekil grafiği oluşturur.</w:t>
            </w:r>
          </w:p>
        </w:tc>
        <w:tc>
          <w:tcPr>
            <w:tcW w:w="2693" w:type="dxa"/>
            <w:vAlign w:val="center"/>
          </w:tcPr>
          <w:p w:rsidR="00373499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1474C2" w:rsidRDefault="00373499" w:rsidP="00306A9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306A9E">
              <w:rPr>
                <w:rFonts w:ascii="Tahoma" w:hAnsi="Tahoma" w:cs="Tahoma"/>
                <w:bCs/>
                <w:sz w:val="16"/>
                <w:szCs w:val="16"/>
              </w:rPr>
              <w:t>Nemrut Dağı Gezisi</w:t>
            </w:r>
          </w:p>
          <w:p w:rsidR="00306A9E" w:rsidRDefault="00306A9E" w:rsidP="00306A9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*Kuş Cenneti</w:t>
            </w:r>
          </w:p>
          <w:p w:rsidR="00306A9E" w:rsidRDefault="00306A9E" w:rsidP="00306A9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*En Sevilen Meyve</w:t>
            </w:r>
          </w:p>
          <w:p w:rsidR="00306A9E" w:rsidRDefault="00306A9E" w:rsidP="00306A9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*Ağaç Şeması</w:t>
            </w:r>
          </w:p>
          <w:p w:rsidR="00306A9E" w:rsidRPr="00523A61" w:rsidRDefault="00306A9E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*Öğretmenler Odası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Veri toplarken “Bir sınıftaki öğrencilerin en sevdiği mevsimin, rengin hangisi olduğunun sorulması vb.”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örneklere yer verilir.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Grafik oluştururken verinin en çok dört kategoride organize edilebilir olmasına ve her veri için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nesne kullanılmasına, nesnelerin yan yana veya üst üste gelmesine dikkat edilmelidir.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Nesne ve şekil grafiğinde yatay ve dikey gösterimler örneklendirilmelidir.</w:t>
            </w:r>
          </w:p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ç) Nesne grafiği oluşturulurken gerçek nesneler kullanılmasına dikkat edilmelidir.</w:t>
            </w:r>
          </w:p>
        </w:tc>
        <w:tc>
          <w:tcPr>
            <w:tcW w:w="1559" w:type="dxa"/>
            <w:vAlign w:val="center"/>
          </w:tcPr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904AB8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32-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373499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DC356D" w:rsidP="008E31A5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M.2.3.1.1. Standart olmayan farklı uzunluk ölçme birimlerini birlikte kullanarak bir uzunluğu ölçer ve standart</w:t>
            </w:r>
            <w:r w:rsidR="008E31A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olmayan birimin iki ve dörde bölünmüş parçalarıyla tekrarlı ölçümler yapar.</w:t>
            </w:r>
          </w:p>
        </w:tc>
        <w:tc>
          <w:tcPr>
            <w:tcW w:w="2693" w:type="dxa"/>
            <w:vAlign w:val="center"/>
          </w:tcPr>
          <w:p w:rsidR="00373499" w:rsidRPr="00DD760B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1474C2" w:rsidRDefault="00DC356D" w:rsidP="00306A9E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306A9E">
              <w:rPr>
                <w:rFonts w:ascii="Tahoma" w:hAnsi="Tahoma" w:cs="Tahoma"/>
                <w:sz w:val="16"/>
                <w:szCs w:val="16"/>
              </w:rPr>
              <w:t>İstanbul’da Hafta Sonu</w:t>
            </w:r>
          </w:p>
          <w:p w:rsidR="00306A9E" w:rsidRPr="00523A61" w:rsidRDefault="00306A9E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Uzun Masa Örtüsü Alalım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Kâğıttan bir şeritle yapılan ölçümün aynı şeridin yarısı ve dörtte biri ile tekrarlanması istenir.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Bir uzunluğun aynı birimin daha küçük parçalarıyla ifade edilebileceği fark ettirilir.</w:t>
            </w:r>
          </w:p>
          <w:p w:rsidR="001474C2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Birimler arasında kat ifadeleri kullanılarak karşılaştırma yapılmaz.</w:t>
            </w:r>
          </w:p>
        </w:tc>
        <w:tc>
          <w:tcPr>
            <w:tcW w:w="1559" w:type="dxa"/>
            <w:vAlign w:val="center"/>
          </w:tcPr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904AB8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8E31A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8526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85265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904A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885265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7349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M.2.3.1.2. Standart uzunluk ölçme birimlerini tanır ve kullanım yerlerini açıklar.</w:t>
            </w:r>
          </w:p>
          <w:p w:rsidR="00DC356D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M.2.3.1.3. Uzunlukları standart araçlar kullanarak metre veya santimetre cinsinden ölçer.</w:t>
            </w:r>
          </w:p>
        </w:tc>
        <w:tc>
          <w:tcPr>
            <w:tcW w:w="2693" w:type="dxa"/>
            <w:vAlign w:val="center"/>
          </w:tcPr>
          <w:p w:rsidR="00373499" w:rsidRPr="00DD760B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B4042E" w:rsidRDefault="00DC356D" w:rsidP="00306A9E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306A9E">
              <w:rPr>
                <w:rFonts w:ascii="Tahoma" w:hAnsi="Tahoma" w:cs="Tahoma"/>
                <w:sz w:val="16"/>
                <w:szCs w:val="16"/>
              </w:rPr>
              <w:t>Metre ve Santimetreyi Nerede Kullanıyorum?</w:t>
            </w:r>
          </w:p>
          <w:p w:rsidR="00306A9E" w:rsidRPr="00523A61" w:rsidRDefault="00306A9E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Duvarı ve Ataşı Ölçmek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Metre ve santimetreyle sınırlı kalınır.</w:t>
            </w:r>
          </w:p>
          <w:p w:rsid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Standart ölçme araçları kullandırılır.</w:t>
            </w:r>
          </w:p>
          <w:p w:rsid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Ölçülen farklı uzunlukları karşılaştırma çalışmaları yapılır.</w:t>
            </w:r>
          </w:p>
          <w:p w:rsidR="001474C2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Metre ve santimetrenin kısaltmayla gösterimine değinilir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1474C2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033B3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30 Mayıs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88526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M.2.3.1.4. Uzunlukları metre veya santimetre birimleri türünden tahmin eder ve tahminini ölçme sonucuyla karşılaştırarak kontrol eder</w:t>
            </w:r>
          </w:p>
        </w:tc>
        <w:tc>
          <w:tcPr>
            <w:tcW w:w="2693" w:type="dxa"/>
            <w:vAlign w:val="center"/>
          </w:tcPr>
          <w:p w:rsidR="00DC356D" w:rsidRPr="00DD760B" w:rsidRDefault="00373499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DC356D" w:rsidRDefault="00DC356D" w:rsidP="00306A9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306A9E">
              <w:rPr>
                <w:rFonts w:ascii="Tahoma" w:hAnsi="Tahoma" w:cs="Tahoma"/>
                <w:sz w:val="16"/>
                <w:szCs w:val="16"/>
              </w:rPr>
              <w:t>Yerebatan Sarnıcı Girişinde Sıra</w:t>
            </w:r>
          </w:p>
          <w:p w:rsidR="00306A9E" w:rsidRPr="00523A61" w:rsidRDefault="00306A9E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Yerebatan Sarnıcı’nı Geziyoruz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033B3">
              <w:rPr>
                <w:rFonts w:ascii="Tahoma" w:hAnsi="Tahoma" w:cs="Tahoma"/>
                <w:b/>
                <w:sz w:val="16"/>
                <w:szCs w:val="16"/>
              </w:rPr>
              <w:t>34-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033B3" w:rsidP="00301A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Mayıs – 3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7349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M.2.3.1.5. Standart olan veya olmayan uzunluk ölçme birimleriyle, uzunluk modelleri oluşturur.</w:t>
            </w:r>
          </w:p>
        </w:tc>
        <w:tc>
          <w:tcPr>
            <w:tcW w:w="2693" w:type="dxa"/>
            <w:vAlign w:val="center"/>
          </w:tcPr>
          <w:p w:rsidR="00373499" w:rsidRPr="00DD760B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DC356D" w:rsidRPr="00523A61" w:rsidRDefault="00DC356D" w:rsidP="00306A9E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306A9E">
              <w:rPr>
                <w:rFonts w:ascii="Tahoma" w:hAnsi="Tahoma" w:cs="Tahoma"/>
                <w:sz w:val="16"/>
                <w:szCs w:val="16"/>
              </w:rPr>
              <w:t>Cetvelden Sayı Doğrusuna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Örneğin renkli şeritler kullanarak birim tekrarının da görülebileceği modeller oluşturulur.</w:t>
            </w: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Sayı doğrusu temel özellikleriyle tanıtılarak etkinliklerde kullanılır ve cetvelle ilişkilendirilir.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033B3" w:rsidP="008033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7349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M.2.3.1.6. Uzunluk ölçme birimi kullanılan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73499" w:rsidRPr="00DD760B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DC356D" w:rsidRPr="00523A61" w:rsidRDefault="00DC356D" w:rsidP="00306A9E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306A9E">
              <w:rPr>
                <w:rFonts w:ascii="Tahoma" w:hAnsi="Tahoma" w:cs="Tahoma"/>
                <w:sz w:val="16"/>
                <w:szCs w:val="16"/>
              </w:rPr>
              <w:t>Güvenlik Şeridi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Tek uzunluk ölçme biriminin kullanılmasına dikkat edilir.</w:t>
            </w: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Çözümünde birimler arası dönüştürme yapılması gereken problemlere yer verilmez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904AB8" w:rsidRDefault="00904AB8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83CEA" w:rsidP="008033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033B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Haziran – 1</w:t>
            </w:r>
            <w:r w:rsidR="008033B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M.2.3.4.1. Nesneleri standart araçlar kullanarak kilogram cinsinden tartar ve karşılaştırır.</w:t>
            </w:r>
          </w:p>
        </w:tc>
        <w:tc>
          <w:tcPr>
            <w:tcW w:w="2693" w:type="dxa"/>
            <w:vAlign w:val="center"/>
          </w:tcPr>
          <w:p w:rsidR="00DC356D" w:rsidRPr="00DD760B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DC356D" w:rsidRDefault="00DC356D" w:rsidP="00306A9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306A9E">
              <w:rPr>
                <w:rFonts w:ascii="Tahoma" w:hAnsi="Tahoma" w:cs="Tahoma"/>
                <w:sz w:val="16"/>
                <w:szCs w:val="16"/>
              </w:rPr>
              <w:t>Valizimiz ne Kadar Ağır</w:t>
            </w:r>
          </w:p>
          <w:p w:rsidR="00306A9E" w:rsidRPr="00523A61" w:rsidRDefault="00306A9E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Valizlerimizi ve Çantalarımızı Tartalım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356D" w:rsidRPr="00523A61" w:rsidRDefault="00C264B6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8033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033B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8033B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5E5ABA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M.2.3.4.2. Kütle ölçme birimiyle ilgili problemleri çözer.</w:t>
            </w:r>
          </w:p>
        </w:tc>
        <w:tc>
          <w:tcPr>
            <w:tcW w:w="2693" w:type="dxa"/>
            <w:vAlign w:val="center"/>
          </w:tcPr>
          <w:p w:rsidR="00DC356D" w:rsidRPr="00DC356D" w:rsidRDefault="005E5ABA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DC356D" w:rsidRPr="00523A61" w:rsidRDefault="00DC356D" w:rsidP="00F53CA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F53CA4">
              <w:rPr>
                <w:rFonts w:ascii="Tahoma" w:hAnsi="Tahoma" w:cs="Tahoma"/>
                <w:sz w:val="16"/>
                <w:szCs w:val="16"/>
              </w:rPr>
              <w:t>Ne Kadar Hafif? Ne Kadar Ağır?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EA6052" w:rsidRDefault="005E5ABA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B4042E" w:rsidRDefault="00B4042E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042E" w:rsidRDefault="00B4042E" w:rsidP="00F53C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6.Ünite Değerlendirmesi (sayfa 2</w:t>
            </w:r>
            <w:r w:rsidR="00F53CA4">
              <w:rPr>
                <w:rFonts w:ascii="Tahoma" w:hAnsi="Tahoma" w:cs="Tahoma"/>
                <w:sz w:val="16"/>
                <w:szCs w:val="16"/>
              </w:rPr>
              <w:t>71</w:t>
            </w:r>
            <w:bookmarkStart w:id="8" w:name="_GoBack"/>
            <w:bookmarkEnd w:id="8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DC356D" w:rsidRDefault="00DC356D" w:rsidP="00932D32"/>
    <w:p w:rsidR="00904AB8" w:rsidRDefault="00904AB8" w:rsidP="00932D32"/>
    <w:p w:rsidR="001474C2" w:rsidRDefault="001474C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</w:t>
      </w:r>
      <w:r w:rsidR="00243BF7">
        <w:rPr>
          <w:rFonts w:ascii="Tahoma" w:hAnsi="Tahoma" w:cs="Tahoma"/>
          <w:sz w:val="18"/>
          <w:szCs w:val="18"/>
        </w:rPr>
        <w:t xml:space="preserve">retmeni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243BF7">
        <w:rPr>
          <w:rFonts w:ascii="Tahoma" w:hAnsi="Tahoma" w:cs="Tahoma"/>
          <w:sz w:val="18"/>
          <w:szCs w:val="18"/>
        </w:rPr>
        <w:t>2</w:t>
      </w:r>
      <w:r w:rsidR="008033B3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70190C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CD" w:rsidRDefault="00191BCD" w:rsidP="008D6516">
      <w:pPr>
        <w:spacing w:after="0" w:line="240" w:lineRule="auto"/>
      </w:pPr>
      <w:r>
        <w:separator/>
      </w:r>
    </w:p>
  </w:endnote>
  <w:endnote w:type="continuationSeparator" w:id="0">
    <w:p w:rsidR="00191BCD" w:rsidRDefault="00191BCD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CD" w:rsidRDefault="00191BCD" w:rsidP="008D6516">
      <w:pPr>
        <w:spacing w:after="0" w:line="240" w:lineRule="auto"/>
      </w:pPr>
      <w:r>
        <w:separator/>
      </w:r>
    </w:p>
  </w:footnote>
  <w:footnote w:type="continuationSeparator" w:id="0">
    <w:p w:rsidR="00191BCD" w:rsidRDefault="00191BCD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4F6956" w:rsidTr="00A96391">
      <w:trPr>
        <w:trHeight w:val="1124"/>
      </w:trPr>
      <w:tc>
        <w:tcPr>
          <w:tcW w:w="1560" w:type="dxa"/>
          <w:vAlign w:val="center"/>
        </w:tcPr>
        <w:p w:rsidR="004F6956" w:rsidRDefault="004F6956" w:rsidP="00700530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A29D79B" wp14:editId="2241209D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4F6956" w:rsidRDefault="004F6956" w:rsidP="00700530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Okulu: PEHLİVANTAŞI İLKOKULU</w:t>
          </w:r>
        </w:p>
        <w:p w:rsidR="004F6956" w:rsidRDefault="004F6956" w:rsidP="00700530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2/A</w:t>
          </w:r>
        </w:p>
        <w:p w:rsidR="004F6956" w:rsidRDefault="004F6956" w:rsidP="00700530">
          <w:pPr>
            <w:pStyle w:val="stBilgi"/>
          </w:pPr>
          <w:r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4F6956" w:rsidRPr="00D77AE1" w:rsidRDefault="004F6956" w:rsidP="00700530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4F6956" w:rsidRPr="00D77AE1" w:rsidRDefault="004F6956" w:rsidP="00700530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MATEMATİK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4F6956" w:rsidRDefault="004F6956" w:rsidP="00700530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4F6956" w:rsidRDefault="004F6956" w:rsidP="004F6956">
          <w:pPr>
            <w:pStyle w:val="stBilgi"/>
            <w:jc w:val="center"/>
          </w:pPr>
          <w:r>
            <w:t>Ders Kitabı Yayınevi: MHG</w:t>
          </w:r>
        </w:p>
      </w:tc>
    </w:tr>
  </w:tbl>
  <w:p w:rsidR="004F6956" w:rsidRDefault="004F69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7065D"/>
    <w:rsid w:val="000742CE"/>
    <w:rsid w:val="00077245"/>
    <w:rsid w:val="000A3648"/>
    <w:rsid w:val="000A3BFF"/>
    <w:rsid w:val="000B4647"/>
    <w:rsid w:val="000B6453"/>
    <w:rsid w:val="000C3408"/>
    <w:rsid w:val="000C6468"/>
    <w:rsid w:val="000C7F79"/>
    <w:rsid w:val="000D1459"/>
    <w:rsid w:val="000D2B3D"/>
    <w:rsid w:val="000E1335"/>
    <w:rsid w:val="000F3A2E"/>
    <w:rsid w:val="000F6005"/>
    <w:rsid w:val="00102533"/>
    <w:rsid w:val="00102F60"/>
    <w:rsid w:val="00112E6B"/>
    <w:rsid w:val="00122C21"/>
    <w:rsid w:val="001474C2"/>
    <w:rsid w:val="00161DF8"/>
    <w:rsid w:val="00166A6D"/>
    <w:rsid w:val="00173483"/>
    <w:rsid w:val="001757B8"/>
    <w:rsid w:val="00176F5A"/>
    <w:rsid w:val="00181073"/>
    <w:rsid w:val="00191BCD"/>
    <w:rsid w:val="00196B02"/>
    <w:rsid w:val="001A46D7"/>
    <w:rsid w:val="001D12B3"/>
    <w:rsid w:val="001E04B8"/>
    <w:rsid w:val="00214292"/>
    <w:rsid w:val="0021562B"/>
    <w:rsid w:val="0022576D"/>
    <w:rsid w:val="002258C7"/>
    <w:rsid w:val="0023141E"/>
    <w:rsid w:val="00232BBA"/>
    <w:rsid w:val="00243BF7"/>
    <w:rsid w:val="00261DD2"/>
    <w:rsid w:val="00280943"/>
    <w:rsid w:val="002A7610"/>
    <w:rsid w:val="002B163D"/>
    <w:rsid w:val="002B78AE"/>
    <w:rsid w:val="002C1537"/>
    <w:rsid w:val="002D038E"/>
    <w:rsid w:val="002F2C3E"/>
    <w:rsid w:val="00301AB9"/>
    <w:rsid w:val="00306A9E"/>
    <w:rsid w:val="00310A37"/>
    <w:rsid w:val="003332A7"/>
    <w:rsid w:val="00342A40"/>
    <w:rsid w:val="00344919"/>
    <w:rsid w:val="00373499"/>
    <w:rsid w:val="00380B6A"/>
    <w:rsid w:val="0038116E"/>
    <w:rsid w:val="0038362B"/>
    <w:rsid w:val="003922AF"/>
    <w:rsid w:val="00392525"/>
    <w:rsid w:val="00397211"/>
    <w:rsid w:val="003A3DCC"/>
    <w:rsid w:val="003A69A1"/>
    <w:rsid w:val="003B0CA8"/>
    <w:rsid w:val="003B2D12"/>
    <w:rsid w:val="004178B2"/>
    <w:rsid w:val="004275BD"/>
    <w:rsid w:val="00442677"/>
    <w:rsid w:val="0044464F"/>
    <w:rsid w:val="00474EE0"/>
    <w:rsid w:val="004A09D1"/>
    <w:rsid w:val="004A2D37"/>
    <w:rsid w:val="004F6956"/>
    <w:rsid w:val="00500F50"/>
    <w:rsid w:val="00501BF2"/>
    <w:rsid w:val="00523A61"/>
    <w:rsid w:val="00526CFC"/>
    <w:rsid w:val="005306DF"/>
    <w:rsid w:val="00536C7E"/>
    <w:rsid w:val="005452E2"/>
    <w:rsid w:val="00551E6D"/>
    <w:rsid w:val="0055526E"/>
    <w:rsid w:val="005620E7"/>
    <w:rsid w:val="00564CE1"/>
    <w:rsid w:val="00565B88"/>
    <w:rsid w:val="00571381"/>
    <w:rsid w:val="00572916"/>
    <w:rsid w:val="0058058E"/>
    <w:rsid w:val="005812B7"/>
    <w:rsid w:val="005A5F96"/>
    <w:rsid w:val="005C2161"/>
    <w:rsid w:val="005C4DA7"/>
    <w:rsid w:val="005C5200"/>
    <w:rsid w:val="005C7837"/>
    <w:rsid w:val="005E5ABA"/>
    <w:rsid w:val="005F18CC"/>
    <w:rsid w:val="006110AA"/>
    <w:rsid w:val="00622F1F"/>
    <w:rsid w:val="0064218B"/>
    <w:rsid w:val="00656706"/>
    <w:rsid w:val="00676504"/>
    <w:rsid w:val="006805A5"/>
    <w:rsid w:val="006A6097"/>
    <w:rsid w:val="006B0FCD"/>
    <w:rsid w:val="006B7323"/>
    <w:rsid w:val="00700530"/>
    <w:rsid w:val="0070190C"/>
    <w:rsid w:val="007052E0"/>
    <w:rsid w:val="007053EA"/>
    <w:rsid w:val="007172DA"/>
    <w:rsid w:val="00741C2A"/>
    <w:rsid w:val="00765109"/>
    <w:rsid w:val="007760CE"/>
    <w:rsid w:val="00786A72"/>
    <w:rsid w:val="00792588"/>
    <w:rsid w:val="007A3DE0"/>
    <w:rsid w:val="007B25AC"/>
    <w:rsid w:val="007C0C23"/>
    <w:rsid w:val="007E2BD4"/>
    <w:rsid w:val="007F6F20"/>
    <w:rsid w:val="008033B3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3CEA"/>
    <w:rsid w:val="00885265"/>
    <w:rsid w:val="008A24C3"/>
    <w:rsid w:val="008C69CA"/>
    <w:rsid w:val="008D1C93"/>
    <w:rsid w:val="008D6516"/>
    <w:rsid w:val="008E31A5"/>
    <w:rsid w:val="008F5E50"/>
    <w:rsid w:val="00904AB8"/>
    <w:rsid w:val="00923D61"/>
    <w:rsid w:val="009242D1"/>
    <w:rsid w:val="00932D32"/>
    <w:rsid w:val="00943BB5"/>
    <w:rsid w:val="009573F8"/>
    <w:rsid w:val="009625D7"/>
    <w:rsid w:val="009C325D"/>
    <w:rsid w:val="009D17C7"/>
    <w:rsid w:val="009D4619"/>
    <w:rsid w:val="009D740D"/>
    <w:rsid w:val="009E217B"/>
    <w:rsid w:val="009F4602"/>
    <w:rsid w:val="009F62B2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96391"/>
    <w:rsid w:val="00A96EE1"/>
    <w:rsid w:val="00AA4253"/>
    <w:rsid w:val="00AB6322"/>
    <w:rsid w:val="00AD00C8"/>
    <w:rsid w:val="00AE024E"/>
    <w:rsid w:val="00AF4A87"/>
    <w:rsid w:val="00B06A79"/>
    <w:rsid w:val="00B0721E"/>
    <w:rsid w:val="00B13CB3"/>
    <w:rsid w:val="00B4042E"/>
    <w:rsid w:val="00B4220D"/>
    <w:rsid w:val="00B61DBD"/>
    <w:rsid w:val="00B64BBB"/>
    <w:rsid w:val="00B8003B"/>
    <w:rsid w:val="00B83E6D"/>
    <w:rsid w:val="00B94450"/>
    <w:rsid w:val="00BA2871"/>
    <w:rsid w:val="00BB68E3"/>
    <w:rsid w:val="00BC24F9"/>
    <w:rsid w:val="00BC2F31"/>
    <w:rsid w:val="00BD590C"/>
    <w:rsid w:val="00BF0BF9"/>
    <w:rsid w:val="00BF363E"/>
    <w:rsid w:val="00C00018"/>
    <w:rsid w:val="00C06E5D"/>
    <w:rsid w:val="00C26315"/>
    <w:rsid w:val="00C264B6"/>
    <w:rsid w:val="00C471BE"/>
    <w:rsid w:val="00C51B90"/>
    <w:rsid w:val="00C54BCA"/>
    <w:rsid w:val="00C56BE3"/>
    <w:rsid w:val="00C63163"/>
    <w:rsid w:val="00C82964"/>
    <w:rsid w:val="00C842C4"/>
    <w:rsid w:val="00C96D7C"/>
    <w:rsid w:val="00C97E7A"/>
    <w:rsid w:val="00CE04A2"/>
    <w:rsid w:val="00CF18D1"/>
    <w:rsid w:val="00CF2C8F"/>
    <w:rsid w:val="00D034F0"/>
    <w:rsid w:val="00D22460"/>
    <w:rsid w:val="00D7137E"/>
    <w:rsid w:val="00D74626"/>
    <w:rsid w:val="00D77AE1"/>
    <w:rsid w:val="00D93DCB"/>
    <w:rsid w:val="00D94632"/>
    <w:rsid w:val="00DB280F"/>
    <w:rsid w:val="00DC356D"/>
    <w:rsid w:val="00DD16B9"/>
    <w:rsid w:val="00DD760B"/>
    <w:rsid w:val="00DF63D1"/>
    <w:rsid w:val="00DF78C2"/>
    <w:rsid w:val="00E0273E"/>
    <w:rsid w:val="00E56D85"/>
    <w:rsid w:val="00E571D3"/>
    <w:rsid w:val="00E67895"/>
    <w:rsid w:val="00E74DEE"/>
    <w:rsid w:val="00E76C6B"/>
    <w:rsid w:val="00E854EE"/>
    <w:rsid w:val="00EA6052"/>
    <w:rsid w:val="00EB45D5"/>
    <w:rsid w:val="00EE09F9"/>
    <w:rsid w:val="00EF5FAF"/>
    <w:rsid w:val="00EF68ED"/>
    <w:rsid w:val="00F11DDD"/>
    <w:rsid w:val="00F21C0D"/>
    <w:rsid w:val="00F2437A"/>
    <w:rsid w:val="00F53CA4"/>
    <w:rsid w:val="00F6044D"/>
    <w:rsid w:val="00F858E5"/>
    <w:rsid w:val="00F92AE4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EB008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1107-8123-40FF-B017-967E9FFA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4625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Sistem</cp:lastModifiedBy>
  <cp:revision>2</cp:revision>
  <dcterms:created xsi:type="dcterms:W3CDTF">2023-08-18T17:46:00Z</dcterms:created>
  <dcterms:modified xsi:type="dcterms:W3CDTF">2023-08-18T17:46:00Z</dcterms:modified>
</cp:coreProperties>
</file>